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F" w:rsidRPr="00B1243E" w:rsidRDefault="00AA003F" w:rsidP="00AA003F">
      <w:pPr>
        <w:jc w:val="center"/>
        <w:rPr>
          <w:b/>
          <w:sz w:val="28"/>
          <w:szCs w:val="28"/>
        </w:rPr>
      </w:pPr>
      <w:r w:rsidRPr="00B1243E">
        <w:rPr>
          <w:rFonts w:hint="eastAsia"/>
          <w:b/>
          <w:sz w:val="28"/>
          <w:szCs w:val="28"/>
        </w:rPr>
        <w:t>2015</w:t>
      </w:r>
      <w:r w:rsidRPr="00B1243E">
        <w:rPr>
          <w:rFonts w:hint="eastAsia"/>
          <w:b/>
          <w:sz w:val="28"/>
          <w:szCs w:val="28"/>
        </w:rPr>
        <w:t>城市综合体高峰论坛</w:t>
      </w:r>
      <w:r w:rsidRPr="00952B5D">
        <w:rPr>
          <w:rFonts w:ascii="Times New Roman" w:hAnsi="Times New Roman" w:cs="Times New Roman"/>
          <w:b/>
          <w:sz w:val="28"/>
          <w:szCs w:val="28"/>
        </w:rPr>
        <w:t>——</w:t>
      </w:r>
      <w:r w:rsidRPr="00B1243E">
        <w:rPr>
          <w:rFonts w:hint="eastAsia"/>
          <w:b/>
          <w:sz w:val="28"/>
          <w:szCs w:val="28"/>
        </w:rPr>
        <w:t>我城</w:t>
      </w:r>
      <w:r w:rsidRPr="00B1243E">
        <w:rPr>
          <w:rFonts w:asciiTheme="minorEastAsia" w:hAnsiTheme="minorEastAsia" w:hint="eastAsia"/>
          <w:b/>
          <w:sz w:val="28"/>
          <w:szCs w:val="28"/>
        </w:rPr>
        <w:t>·我想：放眼城市综合体的未来</w:t>
      </w:r>
    </w:p>
    <w:p w:rsidR="00AA003F" w:rsidRPr="001C1DD3" w:rsidRDefault="00AA003F" w:rsidP="00AA003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r w:rsidRPr="001C1DD3">
        <w:rPr>
          <w:rFonts w:ascii="Arial" w:hAnsi="Arial" w:cs="Arial"/>
          <w:b/>
          <w:sz w:val="28"/>
          <w:szCs w:val="28"/>
        </w:rPr>
        <w:t>2015 Forum</w:t>
      </w:r>
      <w:r w:rsidRPr="001C1DD3">
        <w:rPr>
          <w:rFonts w:ascii="Arial" w:cs="Arial"/>
          <w:b/>
          <w:sz w:val="28"/>
          <w:szCs w:val="28"/>
        </w:rPr>
        <w:t>，</w:t>
      </w:r>
      <w:r w:rsidRPr="001C1DD3">
        <w:rPr>
          <w:rFonts w:ascii="Arial" w:hAnsi="Arial" w:cs="Arial"/>
          <w:b/>
          <w:sz w:val="28"/>
          <w:szCs w:val="28"/>
        </w:rPr>
        <w:t>The Future of Urban Complex</w:t>
      </w:r>
      <w:bookmarkEnd w:id="0"/>
      <w:bookmarkEnd w:id="1"/>
      <w:r w:rsidRPr="001C1DD3">
        <w:rPr>
          <w:rFonts w:ascii="Arial" w:cs="Arial"/>
          <w:b/>
          <w:sz w:val="28"/>
          <w:szCs w:val="28"/>
        </w:rPr>
        <w:t>，</w:t>
      </w:r>
      <w:r w:rsidRPr="001C1DD3">
        <w:rPr>
          <w:rFonts w:ascii="Arial" w:hAnsi="Arial" w:cs="Arial"/>
          <w:b/>
          <w:sz w:val="28"/>
          <w:szCs w:val="28"/>
        </w:rPr>
        <w:t>Shanghai</w:t>
      </w:r>
    </w:p>
    <w:p w:rsidR="003764A2" w:rsidRPr="001C1DD3" w:rsidRDefault="00FB54A4" w:rsidP="00FB54A4">
      <w:pPr>
        <w:rPr>
          <w:rFonts w:asciiTheme="minorEastAsia" w:hAnsiTheme="minorEastAsia"/>
        </w:rPr>
      </w:pPr>
      <w:r w:rsidRPr="001C1DD3">
        <w:rPr>
          <w:rFonts w:asciiTheme="minorEastAsia" w:hAnsiTheme="minorEastAsia" w:hint="eastAsia"/>
          <w:b/>
        </w:rPr>
        <w:t>主办单位：</w:t>
      </w:r>
      <w:r w:rsidR="00B652CB">
        <w:rPr>
          <w:rFonts w:asciiTheme="minorEastAsia" w:hAnsiTheme="minorEastAsia" w:hint="eastAsia"/>
          <w:szCs w:val="21"/>
        </w:rPr>
        <w:t>中国建设计科技集团股份有限公司</w:t>
      </w:r>
      <w:r w:rsidRPr="009E5519">
        <w:rPr>
          <w:rFonts w:asciiTheme="minorEastAsia" w:hAnsiTheme="minorEastAsia" w:hint="eastAsia"/>
        </w:rPr>
        <w:t>、</w:t>
      </w:r>
      <w:r w:rsidRPr="001C1DD3">
        <w:rPr>
          <w:rFonts w:asciiTheme="minorEastAsia" w:hAnsiTheme="minorEastAsia" w:hint="eastAsia"/>
        </w:rPr>
        <w:t>上海现代建筑设计（集团）有限公司、</w:t>
      </w:r>
    </w:p>
    <w:p w:rsidR="00FB54A4" w:rsidRPr="001C1DD3" w:rsidRDefault="00FB54A4" w:rsidP="003764A2">
      <w:pPr>
        <w:ind w:firstLineChars="500" w:firstLine="1050"/>
        <w:rPr>
          <w:rFonts w:asciiTheme="minorEastAsia" w:hAnsiTheme="minorEastAsia"/>
        </w:rPr>
      </w:pPr>
      <w:r w:rsidRPr="001C1DD3">
        <w:rPr>
          <w:rFonts w:asciiTheme="minorEastAsia" w:hAnsiTheme="minorEastAsia" w:hint="eastAsia"/>
        </w:rPr>
        <w:t>上海市建筑学会商业地产专业委员会、上海市建筑学会建筑创作学术部</w:t>
      </w:r>
    </w:p>
    <w:p w:rsidR="003764A2" w:rsidRPr="001C1DD3" w:rsidRDefault="00FB54A4" w:rsidP="00FB54A4">
      <w:pPr>
        <w:rPr>
          <w:rFonts w:asciiTheme="minorEastAsia" w:hAnsiTheme="minorEastAsia"/>
        </w:rPr>
      </w:pPr>
      <w:r w:rsidRPr="001C1DD3">
        <w:rPr>
          <w:rFonts w:asciiTheme="minorEastAsia" w:hAnsiTheme="minorEastAsia" w:hint="eastAsia"/>
          <w:b/>
        </w:rPr>
        <w:t>承办单位：</w:t>
      </w:r>
      <w:r w:rsidRPr="001C1DD3">
        <w:rPr>
          <w:rFonts w:asciiTheme="minorEastAsia" w:hAnsiTheme="minorEastAsia" w:hint="eastAsia"/>
        </w:rPr>
        <w:t>《建筑技艺》杂志社、《建筑结构》杂志社、</w:t>
      </w:r>
    </w:p>
    <w:p w:rsidR="00FB54A4" w:rsidRPr="001C1DD3" w:rsidRDefault="00FB54A4" w:rsidP="00D66208">
      <w:pPr>
        <w:ind w:firstLineChars="450" w:firstLine="945"/>
        <w:rPr>
          <w:rFonts w:asciiTheme="minorEastAsia" w:hAnsiTheme="minorEastAsia"/>
        </w:rPr>
      </w:pPr>
      <w:r w:rsidRPr="001C1DD3">
        <w:rPr>
          <w:rFonts w:asciiTheme="minorEastAsia" w:hAnsiTheme="minorEastAsia" w:hint="eastAsia"/>
        </w:rPr>
        <w:t>《智能建筑电气技术》杂志社、现代都市建筑设计院</w:t>
      </w:r>
    </w:p>
    <w:p w:rsidR="00D13DBC" w:rsidRPr="001C1DD3" w:rsidRDefault="00D13DBC" w:rsidP="00FB54A4">
      <w:pPr>
        <w:rPr>
          <w:rFonts w:asciiTheme="minorEastAsia" w:hAnsiTheme="minorEastAsia"/>
        </w:rPr>
      </w:pPr>
      <w:r w:rsidRPr="001C1DD3">
        <w:rPr>
          <w:rFonts w:asciiTheme="minorEastAsia" w:hAnsiTheme="minorEastAsia" w:hint="eastAsia"/>
          <w:b/>
        </w:rPr>
        <w:t>协办单位：</w:t>
      </w:r>
      <w:r w:rsidRPr="001C1DD3">
        <w:rPr>
          <w:rFonts w:asciiTheme="minorEastAsia" w:hAnsiTheme="minorEastAsia"/>
        </w:rPr>
        <w:t>宁波欧适节能科技有限公司</w:t>
      </w:r>
      <w:r w:rsidRPr="001C1DD3">
        <w:rPr>
          <w:rFonts w:asciiTheme="minorEastAsia" w:hAnsiTheme="minorEastAsia" w:hint="eastAsia"/>
        </w:rPr>
        <w:t>、</w:t>
      </w:r>
      <w:r w:rsidR="00131566" w:rsidRPr="00A43E2E">
        <w:rPr>
          <w:rFonts w:hint="eastAsia"/>
        </w:rPr>
        <w:t>广东蒙娜丽莎新型材料集团有限公司</w:t>
      </w:r>
      <w:r w:rsidR="00131566">
        <w:rPr>
          <w:rFonts w:hint="eastAsia"/>
        </w:rPr>
        <w:t>、</w:t>
      </w:r>
      <w:r w:rsidRPr="001C1DD3">
        <w:rPr>
          <w:rFonts w:asciiTheme="minorEastAsia" w:hAnsiTheme="minorEastAsia" w:hint="eastAsia"/>
        </w:rPr>
        <w:t>隔而固(青岛)振动控制有限公司</w:t>
      </w:r>
    </w:p>
    <w:p w:rsidR="00B66F69" w:rsidRPr="009D67D9" w:rsidRDefault="00B66F69" w:rsidP="00B66F69">
      <w:pPr>
        <w:rPr>
          <w:rFonts w:ascii="Times New Roman" w:hAnsi="Times New Roman"/>
          <w:b/>
        </w:rPr>
      </w:pPr>
      <w:r>
        <w:rPr>
          <w:rFonts w:ascii="Times New Roman" w:hint="eastAsia"/>
          <w:b/>
        </w:rPr>
        <w:t>会议</w:t>
      </w:r>
      <w:r w:rsidRPr="009D67D9">
        <w:rPr>
          <w:rFonts w:ascii="Times New Roman" w:hint="eastAsia"/>
          <w:b/>
        </w:rPr>
        <w:t>时间：</w:t>
      </w:r>
      <w:r w:rsidRPr="00E22984">
        <w:rPr>
          <w:rFonts w:ascii="Times New Roman" w:hAnsi="Times New Roman" w:hint="eastAsia"/>
        </w:rPr>
        <w:t>2015</w:t>
      </w:r>
      <w:r w:rsidRPr="00E22984">
        <w:rPr>
          <w:rFonts w:ascii="Times New Roman" w:hint="eastAsia"/>
        </w:rPr>
        <w:t>年</w:t>
      </w:r>
      <w:r w:rsidRPr="00E22984">
        <w:rPr>
          <w:rFonts w:ascii="Times New Roman" w:hAnsi="Times New Roman" w:hint="eastAsia"/>
        </w:rPr>
        <w:t>1</w:t>
      </w:r>
      <w:r w:rsidRPr="00E22984">
        <w:rPr>
          <w:rFonts w:ascii="Times New Roman" w:hint="eastAsia"/>
        </w:rPr>
        <w:t>月</w:t>
      </w:r>
      <w:r w:rsidRPr="00E22984">
        <w:rPr>
          <w:rFonts w:ascii="Times New Roman" w:hAnsi="Times New Roman" w:hint="eastAsia"/>
        </w:rPr>
        <w:t>20~22</w:t>
      </w:r>
      <w:r w:rsidRPr="00E22984">
        <w:rPr>
          <w:rFonts w:ascii="Times New Roman" w:hint="eastAsia"/>
        </w:rPr>
        <w:t>日（</w:t>
      </w:r>
      <w:r w:rsidRPr="00E22984">
        <w:rPr>
          <w:rFonts w:ascii="Times New Roman" w:hAnsi="Times New Roman" w:hint="eastAsia"/>
        </w:rPr>
        <w:t>1</w:t>
      </w:r>
      <w:r w:rsidRPr="00E22984">
        <w:rPr>
          <w:rFonts w:ascii="Times New Roman" w:hint="eastAsia"/>
        </w:rPr>
        <w:t>月</w:t>
      </w:r>
      <w:r w:rsidRPr="00E22984">
        <w:rPr>
          <w:rFonts w:ascii="Times New Roman" w:hAnsi="Times New Roman" w:hint="eastAsia"/>
        </w:rPr>
        <w:t>20</w:t>
      </w:r>
      <w:r w:rsidRPr="00E22984">
        <w:rPr>
          <w:rFonts w:ascii="Times New Roman" w:hint="eastAsia"/>
        </w:rPr>
        <w:t>日报到，</w:t>
      </w:r>
      <w:r w:rsidRPr="00E22984">
        <w:rPr>
          <w:rFonts w:ascii="Times New Roman" w:hAnsi="Times New Roman" w:hint="eastAsia"/>
        </w:rPr>
        <w:t>21</w:t>
      </w:r>
      <w:r w:rsidRPr="00E22984">
        <w:rPr>
          <w:rFonts w:ascii="Times New Roman" w:hint="eastAsia"/>
        </w:rPr>
        <w:t>日和</w:t>
      </w:r>
      <w:r w:rsidRPr="00E22984">
        <w:rPr>
          <w:rFonts w:ascii="Times New Roman" w:hAnsi="Times New Roman" w:hint="eastAsia"/>
        </w:rPr>
        <w:t>22</w:t>
      </w:r>
      <w:r w:rsidRPr="00E22984">
        <w:rPr>
          <w:rFonts w:ascii="Times New Roman" w:hint="eastAsia"/>
        </w:rPr>
        <w:t>日全天报告）</w:t>
      </w:r>
    </w:p>
    <w:p w:rsidR="00B66F69" w:rsidRDefault="00B66F69" w:rsidP="00B66F69">
      <w:pPr>
        <w:rPr>
          <w:rFonts w:ascii="Times New Roman"/>
          <w:b/>
        </w:rPr>
      </w:pPr>
      <w:r w:rsidRPr="009D67D9">
        <w:rPr>
          <w:rFonts w:ascii="Times New Roman" w:hint="eastAsia"/>
          <w:b/>
        </w:rPr>
        <w:t>会议地点：上海</w:t>
      </w:r>
      <w:r w:rsidRPr="009D67D9">
        <w:rPr>
          <w:rFonts w:ascii="Times New Roman" w:hAnsi="Times New Roman" w:hint="eastAsia"/>
          <w:b/>
        </w:rPr>
        <w:t>·</w:t>
      </w:r>
      <w:r w:rsidRPr="009D67D9">
        <w:rPr>
          <w:rFonts w:ascii="Times New Roman" w:hint="eastAsia"/>
          <w:b/>
        </w:rPr>
        <w:t>虹桥宾馆（</w:t>
      </w:r>
      <w:r w:rsidRPr="009D67D9">
        <w:rPr>
          <w:rFonts w:ascii="Times New Roman" w:hAnsi="宋体" w:hint="eastAsia"/>
          <w:szCs w:val="21"/>
        </w:rPr>
        <w:t>上海市长宁区延安西路</w:t>
      </w:r>
      <w:r w:rsidRPr="009D67D9">
        <w:rPr>
          <w:rFonts w:ascii="Times New Roman" w:hAnsi="Times New Roman" w:hint="eastAsia"/>
          <w:szCs w:val="21"/>
        </w:rPr>
        <w:t>2000</w:t>
      </w:r>
      <w:r w:rsidRPr="009D67D9">
        <w:rPr>
          <w:rFonts w:ascii="Times New Roman" w:hAnsi="宋体" w:hint="eastAsia"/>
          <w:szCs w:val="21"/>
        </w:rPr>
        <w:t>号</w:t>
      </w:r>
      <w:r w:rsidRPr="009D67D9">
        <w:rPr>
          <w:rFonts w:ascii="Times New Roman" w:hint="eastAsia"/>
          <w:b/>
        </w:rPr>
        <w:t>）</w:t>
      </w:r>
    </w:p>
    <w:p w:rsidR="00EA1E14" w:rsidRPr="00526097" w:rsidRDefault="00EA1E14" w:rsidP="00FB54A4"/>
    <w:p w:rsidR="00EA1E14" w:rsidRDefault="00EA1E14" w:rsidP="00FB54A4">
      <w:pPr>
        <w:rPr>
          <w:b/>
        </w:rPr>
      </w:pPr>
      <w:r w:rsidRPr="00EA1E14">
        <w:rPr>
          <w:rFonts w:hint="eastAsia"/>
          <w:b/>
        </w:rPr>
        <w:t>会议背景</w:t>
      </w:r>
    </w:p>
    <w:p w:rsidR="00896A3F" w:rsidRDefault="00896A3F" w:rsidP="00896A3F">
      <w:pPr>
        <w:ind w:firstLineChars="200" w:firstLine="420"/>
      </w:pPr>
      <w:r>
        <w:rPr>
          <w:rFonts w:hint="eastAsia"/>
        </w:rPr>
        <w:t>现代城市综合体在城市高密度与快速发展下，面临多种问题，诸如区域规划与交通、城市空间结构、城市更新、功能混合、业态融合、空间设计、运营管理等方面。可以看到，我国城市综合体显现出雷同现象，除常见的商业模式外，一直还在摸索与实践中。城市综合体作为未来城市发展非常重要的部分，必当与其他城市基础设施一起承担更多的职能。同时城市综合体已慢慢发展并不同于以往的综合体概念，需要我们不断放开思维，以更多元的视角关注城市的土地、交通、经济，以及人性化、可持续与活力发展。正如纽约</w:t>
      </w:r>
      <w:r>
        <w:rPr>
          <w:rFonts w:hint="eastAsia"/>
        </w:rPr>
        <w:t>High Line Park</w:t>
      </w:r>
      <w:r>
        <w:rPr>
          <w:rFonts w:hint="eastAsia"/>
        </w:rPr>
        <w:t>呈现出的景象，保留遗存、跨越区域、联系交通、融入生活、开放于众，成为城市中最具活力、最吸引人的场所。对于城市，这或许是我们未来努力的方向。</w:t>
      </w:r>
    </w:p>
    <w:p w:rsidR="00896A3F" w:rsidRDefault="00896A3F" w:rsidP="00896A3F">
      <w:pPr>
        <w:ind w:firstLineChars="200" w:firstLine="420"/>
      </w:pPr>
      <w:r>
        <w:rPr>
          <w:rFonts w:hint="eastAsia"/>
        </w:rPr>
        <w:t>整个城市综合体的产生、设计、运营是一个涉及多方的产业链，论坛将关注这个产业链条的从“投资—规划—专业顾问—甲方及其设计管理人员—设计院设计人员—产品商—运营”的链条，希望以更专业的讨论、更精准的视角，直面目前综合体设计与发展面临的问题，同时集合相关各方来一同探讨城市综合体的未来，探究其对城市良性发展的价值和动力所在。</w:t>
      </w:r>
    </w:p>
    <w:p w:rsidR="00397DEF" w:rsidRPr="00896A3F" w:rsidRDefault="00397DEF" w:rsidP="00FB54A4">
      <w:pPr>
        <w:rPr>
          <w:b/>
        </w:rPr>
      </w:pPr>
    </w:p>
    <w:p w:rsidR="00F01928" w:rsidRPr="000718ED" w:rsidRDefault="00896A3F" w:rsidP="0094708F">
      <w:pPr>
        <w:ind w:firstLineChars="50" w:firstLine="105"/>
        <w:rPr>
          <w:rFonts w:asciiTheme="minorEastAsia" w:hAnsiTheme="minorEastAsia"/>
          <w:b/>
          <w:szCs w:val="21"/>
        </w:rPr>
      </w:pPr>
      <w:r w:rsidRPr="000718ED">
        <w:rPr>
          <w:rFonts w:asciiTheme="minorEastAsia" w:hAnsiTheme="minorEastAsia" w:hint="eastAsia"/>
          <w:b/>
          <w:szCs w:val="21"/>
        </w:rPr>
        <w:t>会议整体安排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417"/>
        <w:gridCol w:w="1560"/>
        <w:gridCol w:w="3827"/>
      </w:tblGrid>
      <w:tr w:rsidR="00F01928" w:rsidRPr="00474138" w:rsidTr="0094708F">
        <w:trPr>
          <w:trHeight w:val="290"/>
        </w:trPr>
        <w:tc>
          <w:tcPr>
            <w:tcW w:w="1276" w:type="dxa"/>
          </w:tcPr>
          <w:p w:rsidR="00F01928" w:rsidRPr="0031196F" w:rsidRDefault="00F01928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b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日</w:t>
            </w:r>
            <w:r w:rsidRPr="0031196F">
              <w:rPr>
                <w:rFonts w:asciiTheme="minorEastAsia" w:hAnsiTheme="minorEastAsia" w:cs="Helvetica"/>
                <w:b/>
                <w:kern w:val="0"/>
                <w:szCs w:val="21"/>
              </w:rPr>
              <w:t xml:space="preserve"> </w:t>
            </w: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期</w:t>
            </w:r>
          </w:p>
        </w:tc>
        <w:tc>
          <w:tcPr>
            <w:tcW w:w="1417" w:type="dxa"/>
          </w:tcPr>
          <w:p w:rsidR="00F01928" w:rsidRPr="0031196F" w:rsidRDefault="00F01928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b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时</w:t>
            </w:r>
            <w:r w:rsidRPr="0031196F">
              <w:rPr>
                <w:rFonts w:asciiTheme="minorEastAsia" w:hAnsiTheme="minorEastAsia" w:cs="Helvetica"/>
                <w:b/>
                <w:kern w:val="0"/>
                <w:szCs w:val="21"/>
              </w:rPr>
              <w:t xml:space="preserve"> </w:t>
            </w: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560" w:type="dxa"/>
          </w:tcPr>
          <w:p w:rsidR="00F01928" w:rsidRPr="0031196F" w:rsidRDefault="00F01928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b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事</w:t>
            </w:r>
            <w:r w:rsidRPr="0031196F">
              <w:rPr>
                <w:rFonts w:asciiTheme="minorEastAsia" w:hAnsiTheme="minorEastAsia" w:cs="Helvetica"/>
                <w:b/>
                <w:kern w:val="0"/>
                <w:szCs w:val="21"/>
              </w:rPr>
              <w:t xml:space="preserve"> </w:t>
            </w: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项</w:t>
            </w:r>
          </w:p>
        </w:tc>
        <w:tc>
          <w:tcPr>
            <w:tcW w:w="3827" w:type="dxa"/>
          </w:tcPr>
          <w:p w:rsidR="00F01928" w:rsidRPr="0031196F" w:rsidRDefault="00F01928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b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地</w:t>
            </w:r>
            <w:r w:rsidRPr="0031196F">
              <w:rPr>
                <w:rFonts w:asciiTheme="minorEastAsia" w:hAnsiTheme="minorEastAsia" w:cs="Helvetica"/>
                <w:b/>
                <w:kern w:val="0"/>
                <w:szCs w:val="21"/>
              </w:rPr>
              <w:t xml:space="preserve"> </w:t>
            </w:r>
            <w:r w:rsidRPr="0031196F">
              <w:rPr>
                <w:rFonts w:asciiTheme="minorEastAsia" w:hAnsiTheme="minorEastAsia" w:cs="Helvetica" w:hint="eastAsia"/>
                <w:b/>
                <w:kern w:val="0"/>
                <w:szCs w:val="21"/>
              </w:rPr>
              <w:t>点</w:t>
            </w:r>
          </w:p>
        </w:tc>
      </w:tr>
      <w:tr w:rsidR="00F01928" w:rsidRPr="00474138" w:rsidTr="0094708F">
        <w:trPr>
          <w:trHeight w:val="239"/>
        </w:trPr>
        <w:tc>
          <w:tcPr>
            <w:tcW w:w="1276" w:type="dxa"/>
          </w:tcPr>
          <w:p w:rsidR="00411072" w:rsidRPr="0031196F" w:rsidRDefault="00F85DF4" w:rsidP="00411072">
            <w:pPr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1</w:t>
            </w:r>
            <w:r w:rsidR="00F01928"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月</w:t>
            </w: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20</w:t>
            </w:r>
            <w:r w:rsidR="00F01928"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F01928" w:rsidRPr="0031196F" w:rsidRDefault="00411072" w:rsidP="000452FE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 w:rsidR="00F01928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Pr="0031196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F01928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0-</w:t>
            </w:r>
            <w:r w:rsidRPr="0031196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21</w:t>
            </w:r>
            <w:r w:rsidR="00F01928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Pr="0031196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F01928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F01928" w:rsidRPr="0031196F" w:rsidRDefault="00F01928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报到</w:t>
            </w:r>
          </w:p>
        </w:tc>
        <w:tc>
          <w:tcPr>
            <w:tcW w:w="3827" w:type="dxa"/>
          </w:tcPr>
          <w:p w:rsidR="00F01928" w:rsidRPr="0031196F" w:rsidRDefault="00AF2CC7" w:rsidP="00D4681B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</w:t>
            </w:r>
            <w:r w:rsidR="00D4681B">
              <w:rPr>
                <w:rFonts w:asciiTheme="minorEastAsia" w:hAnsiTheme="minorEastAsia" w:cs="Helvetica" w:hint="eastAsia"/>
                <w:kern w:val="0"/>
                <w:szCs w:val="21"/>
              </w:rPr>
              <w:t>一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层</w:t>
            </w:r>
            <w:r w:rsidR="00D4681B">
              <w:rPr>
                <w:rFonts w:asciiTheme="minorEastAsia" w:hAnsiTheme="minorEastAsia" w:cs="Helvetica" w:hint="eastAsia"/>
                <w:kern w:val="0"/>
                <w:szCs w:val="21"/>
              </w:rPr>
              <w:t>大厅</w:t>
            </w:r>
          </w:p>
        </w:tc>
      </w:tr>
      <w:tr w:rsidR="00B66F69" w:rsidRPr="00474138" w:rsidTr="00B66F69">
        <w:trPr>
          <w:trHeight w:val="302"/>
        </w:trPr>
        <w:tc>
          <w:tcPr>
            <w:tcW w:w="1276" w:type="dxa"/>
            <w:vMerge w:val="restart"/>
            <w:vAlign w:val="center"/>
          </w:tcPr>
          <w:p w:rsidR="00B66F69" w:rsidRPr="0031196F" w:rsidRDefault="00B66F69" w:rsidP="00FF7BD2">
            <w:pPr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1</w:t>
            </w:r>
            <w:r w:rsidRPr="0031196F">
              <w:rPr>
                <w:rFonts w:asciiTheme="minorEastAsia" w:hAnsiTheme="minorEastAsia" w:hint="eastAsia"/>
                <w:szCs w:val="21"/>
              </w:rPr>
              <w:t>月21日</w:t>
            </w:r>
          </w:p>
        </w:tc>
        <w:tc>
          <w:tcPr>
            <w:tcW w:w="1417" w:type="dxa"/>
            <w:vAlign w:val="center"/>
          </w:tcPr>
          <w:p w:rsidR="00B66F69" w:rsidRPr="0031196F" w:rsidRDefault="00B66F69" w:rsidP="000452FE">
            <w:pPr>
              <w:spacing w:line="273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8:30-8:4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B66F69" w:rsidRPr="0031196F" w:rsidRDefault="00B66F69" w:rsidP="00FD3447">
            <w:pPr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开幕式</w:t>
            </w:r>
          </w:p>
        </w:tc>
        <w:tc>
          <w:tcPr>
            <w:tcW w:w="3827" w:type="dxa"/>
          </w:tcPr>
          <w:p w:rsidR="00B66F69" w:rsidRPr="0031196F" w:rsidRDefault="00B66F69" w:rsidP="0057282B">
            <w:pPr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B66F69" w:rsidP="002473D8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8:4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主论坛</w:t>
            </w:r>
          </w:p>
        </w:tc>
        <w:tc>
          <w:tcPr>
            <w:tcW w:w="3827" w:type="dxa"/>
          </w:tcPr>
          <w:p w:rsidR="0057282B" w:rsidRPr="0031196F" w:rsidRDefault="0057282B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B66F69" w:rsidP="002473D8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12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00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午餐（自助餐）</w:t>
            </w:r>
          </w:p>
        </w:tc>
        <w:tc>
          <w:tcPr>
            <w:tcW w:w="3827" w:type="dxa"/>
          </w:tcPr>
          <w:p w:rsidR="0057282B" w:rsidRPr="0031196F" w:rsidRDefault="0057282B" w:rsidP="0057282B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一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层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虹苑厅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57282B" w:rsidP="002473D8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00</w:t>
            </w:r>
          </w:p>
        </w:tc>
        <w:tc>
          <w:tcPr>
            <w:tcW w:w="1560" w:type="dxa"/>
          </w:tcPr>
          <w:p w:rsidR="0057282B" w:rsidRPr="0031196F" w:rsidRDefault="0057282B" w:rsidP="00595299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分论坛1</w:t>
            </w:r>
          </w:p>
        </w:tc>
        <w:tc>
          <w:tcPr>
            <w:tcW w:w="3827" w:type="dxa"/>
          </w:tcPr>
          <w:p w:rsidR="0057282B" w:rsidRPr="0031196F" w:rsidRDefault="0057282B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  <w:r w:rsidR="008B3809">
              <w:rPr>
                <w:rFonts w:asciiTheme="minorEastAsia" w:hAnsiTheme="minorEastAsia" w:cs="Helvetica" w:hint="eastAsia"/>
                <w:kern w:val="0"/>
                <w:szCs w:val="21"/>
              </w:rPr>
              <w:t>（内间）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57282B" w:rsidP="000452FE">
            <w:pPr>
              <w:widowControl/>
              <w:spacing w:line="273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分论坛2</w:t>
            </w:r>
          </w:p>
        </w:tc>
        <w:tc>
          <w:tcPr>
            <w:tcW w:w="3827" w:type="dxa"/>
          </w:tcPr>
          <w:p w:rsidR="0057282B" w:rsidRPr="0031196F" w:rsidRDefault="0057282B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  <w:r w:rsidR="008B3809">
              <w:rPr>
                <w:rFonts w:asciiTheme="minorEastAsia" w:hAnsiTheme="minorEastAsia" w:cs="Helvetica" w:hint="eastAsia"/>
                <w:kern w:val="0"/>
                <w:szCs w:val="21"/>
              </w:rPr>
              <w:t>（外间）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B66F69" w:rsidP="00FD4845">
            <w:pPr>
              <w:widowControl/>
              <w:spacing w:line="273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18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FD484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晚餐</w:t>
            </w:r>
          </w:p>
        </w:tc>
        <w:tc>
          <w:tcPr>
            <w:tcW w:w="3827" w:type="dxa"/>
          </w:tcPr>
          <w:p w:rsidR="0057282B" w:rsidRPr="0031196F" w:rsidRDefault="0057282B" w:rsidP="00E25890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一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层</w:t>
            </w:r>
            <w:r w:rsidRPr="00E25890">
              <w:rPr>
                <w:rFonts w:ascii="宋体" w:eastAsia="宋体" w:hAnsi="宋体" w:cs="宋体"/>
                <w:kern w:val="0"/>
                <w:szCs w:val="21"/>
              </w:rPr>
              <w:t>花园酒廊</w:t>
            </w:r>
          </w:p>
        </w:tc>
      </w:tr>
      <w:tr w:rsidR="00B66F69" w:rsidRPr="00474138" w:rsidTr="00B66F69">
        <w:trPr>
          <w:trHeight w:val="357"/>
        </w:trPr>
        <w:tc>
          <w:tcPr>
            <w:tcW w:w="1276" w:type="dxa"/>
            <w:vMerge w:val="restart"/>
            <w:vAlign w:val="center"/>
          </w:tcPr>
          <w:p w:rsidR="00B66F69" w:rsidRPr="0031196F" w:rsidRDefault="00B66F69" w:rsidP="00383529">
            <w:pPr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1月22日</w:t>
            </w:r>
          </w:p>
        </w:tc>
        <w:tc>
          <w:tcPr>
            <w:tcW w:w="1417" w:type="dxa"/>
            <w:vAlign w:val="center"/>
          </w:tcPr>
          <w:p w:rsidR="00B66F69" w:rsidRPr="0031196F" w:rsidRDefault="00B66F69" w:rsidP="007023BD">
            <w:pPr>
              <w:spacing w:line="273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00</w:t>
            </w:r>
          </w:p>
        </w:tc>
        <w:tc>
          <w:tcPr>
            <w:tcW w:w="1560" w:type="dxa"/>
          </w:tcPr>
          <w:p w:rsidR="00B66F69" w:rsidRPr="0031196F" w:rsidRDefault="00B66F69" w:rsidP="00FD3447">
            <w:pPr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分论坛1</w:t>
            </w:r>
          </w:p>
        </w:tc>
        <w:tc>
          <w:tcPr>
            <w:tcW w:w="3827" w:type="dxa"/>
          </w:tcPr>
          <w:p w:rsidR="00B66F69" w:rsidRPr="0031196F" w:rsidRDefault="00B66F69" w:rsidP="00AF2CC7">
            <w:pPr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  <w:r w:rsidR="00BD0B9F">
              <w:rPr>
                <w:rFonts w:asciiTheme="minorEastAsia" w:hAnsiTheme="minorEastAsia" w:cs="Helvetica" w:hint="eastAsia"/>
                <w:kern w:val="0"/>
                <w:szCs w:val="21"/>
              </w:rPr>
              <w:t>（内间）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  <w:vAlign w:val="center"/>
          </w:tcPr>
          <w:p w:rsidR="0057282B" w:rsidRPr="0031196F" w:rsidRDefault="0057282B" w:rsidP="00383529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57282B" w:rsidP="007023BD">
            <w:pPr>
              <w:widowControl/>
              <w:spacing w:line="273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分论坛2</w:t>
            </w:r>
          </w:p>
        </w:tc>
        <w:tc>
          <w:tcPr>
            <w:tcW w:w="3827" w:type="dxa"/>
          </w:tcPr>
          <w:p w:rsidR="0057282B" w:rsidRPr="0031196F" w:rsidRDefault="0057282B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  <w:r w:rsidR="00BD0B9F">
              <w:rPr>
                <w:rFonts w:asciiTheme="minorEastAsia" w:hAnsiTheme="minorEastAsia" w:cs="Helvetica" w:hint="eastAsia"/>
                <w:kern w:val="0"/>
                <w:szCs w:val="21"/>
              </w:rPr>
              <w:t>（外间）</w:t>
            </w:r>
          </w:p>
        </w:tc>
      </w:tr>
      <w:tr w:rsidR="0057282B" w:rsidRPr="00474138" w:rsidTr="0094708F">
        <w:trPr>
          <w:trHeight w:val="134"/>
        </w:trPr>
        <w:tc>
          <w:tcPr>
            <w:tcW w:w="1276" w:type="dxa"/>
            <w:vMerge/>
          </w:tcPr>
          <w:p w:rsidR="0057282B" w:rsidRPr="0031196F" w:rsidRDefault="0057282B" w:rsidP="00FD3447">
            <w:pPr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57282B" w:rsidP="00C86962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1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-13:30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午餐（自助餐）</w:t>
            </w:r>
          </w:p>
        </w:tc>
        <w:tc>
          <w:tcPr>
            <w:tcW w:w="3827" w:type="dxa"/>
          </w:tcPr>
          <w:p w:rsidR="0057282B" w:rsidRPr="0031196F" w:rsidRDefault="0057282B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一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层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虹苑厅</w:t>
            </w:r>
          </w:p>
        </w:tc>
      </w:tr>
      <w:tr w:rsidR="00A15912" w:rsidRPr="00474138" w:rsidTr="0094708F">
        <w:trPr>
          <w:trHeight w:val="134"/>
        </w:trPr>
        <w:tc>
          <w:tcPr>
            <w:tcW w:w="1276" w:type="dxa"/>
            <w:vMerge/>
          </w:tcPr>
          <w:p w:rsidR="00A15912" w:rsidRPr="0031196F" w:rsidRDefault="00A15912" w:rsidP="00FD3447">
            <w:pPr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15912" w:rsidRPr="0031196F" w:rsidRDefault="00A15912" w:rsidP="00C86962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8</w:t>
            </w:r>
            <w:r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 w:rsidR="00B66F69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A15912" w:rsidRPr="0031196F" w:rsidRDefault="00A15912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主论坛</w:t>
            </w:r>
          </w:p>
        </w:tc>
        <w:tc>
          <w:tcPr>
            <w:tcW w:w="3827" w:type="dxa"/>
          </w:tcPr>
          <w:p w:rsidR="00A15912" w:rsidRPr="0031196F" w:rsidRDefault="00A15912" w:rsidP="00AF2CC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虹桥宾馆二层嘉庆堂</w:t>
            </w:r>
          </w:p>
        </w:tc>
      </w:tr>
      <w:tr w:rsidR="0057282B" w:rsidRPr="00474138" w:rsidTr="0094708F">
        <w:trPr>
          <w:trHeight w:val="304"/>
        </w:trPr>
        <w:tc>
          <w:tcPr>
            <w:tcW w:w="1276" w:type="dxa"/>
            <w:vMerge/>
          </w:tcPr>
          <w:p w:rsidR="0057282B" w:rsidRPr="0031196F" w:rsidRDefault="0057282B" w:rsidP="00FD3447">
            <w:pPr>
              <w:widowControl/>
              <w:spacing w:line="273" w:lineRule="atLeast"/>
              <w:jc w:val="center"/>
              <w:rPr>
                <w:rFonts w:ascii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282B" w:rsidRPr="0031196F" w:rsidRDefault="00B66F69" w:rsidP="00C759E9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18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-1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  <w:r w:rsidR="0057282B" w:rsidRPr="0031196F">
              <w:rPr>
                <w:rFonts w:asciiTheme="minorEastAsia" w:hAnsiTheme="minorEastAsia" w:cs="宋体"/>
                <w:bCs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  <w:r w:rsidR="0057282B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57282B" w:rsidRPr="0031196F" w:rsidRDefault="0057282B" w:rsidP="00FD3447">
            <w:pPr>
              <w:widowControl/>
              <w:spacing w:line="273" w:lineRule="atLeast"/>
              <w:rPr>
                <w:rFonts w:asciiTheme="minorEastAsia" w:hAnsiTheme="minorEastAsia" w:cs="Helvetica"/>
                <w:kern w:val="0"/>
                <w:szCs w:val="21"/>
              </w:rPr>
            </w:pPr>
            <w:r w:rsidRPr="0031196F">
              <w:rPr>
                <w:rFonts w:asciiTheme="minorEastAsia" w:hAnsiTheme="minorEastAsia" w:cs="Helvetica" w:hint="eastAsia"/>
                <w:kern w:val="0"/>
                <w:szCs w:val="21"/>
              </w:rPr>
              <w:t>晚餐</w:t>
            </w:r>
          </w:p>
        </w:tc>
        <w:tc>
          <w:tcPr>
            <w:tcW w:w="3827" w:type="dxa"/>
          </w:tcPr>
          <w:p w:rsidR="0057282B" w:rsidRPr="00E25890" w:rsidRDefault="0057282B" w:rsidP="00E2589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Helvetica" w:hint="eastAsia"/>
                <w:kern w:val="0"/>
                <w:szCs w:val="21"/>
              </w:rPr>
              <w:t>虹桥宾馆</w:t>
            </w:r>
            <w:r w:rsidRPr="00E25890">
              <w:rPr>
                <w:rFonts w:asciiTheme="minorEastAsia" w:hAnsiTheme="minorEastAsia" w:cs="Helvetica" w:hint="eastAsia"/>
                <w:kern w:val="0"/>
                <w:szCs w:val="21"/>
              </w:rPr>
              <w:t>一</w:t>
            </w:r>
            <w:r>
              <w:rPr>
                <w:rFonts w:asciiTheme="minorEastAsia" w:hAnsiTheme="minorEastAsia" w:cs="Helvetica" w:hint="eastAsia"/>
                <w:kern w:val="0"/>
                <w:szCs w:val="21"/>
              </w:rPr>
              <w:t>层</w:t>
            </w:r>
            <w:r w:rsidRPr="00E25890">
              <w:rPr>
                <w:rFonts w:ascii="宋体" w:eastAsia="宋体" w:hAnsi="宋体" w:cs="宋体"/>
                <w:kern w:val="0"/>
                <w:szCs w:val="21"/>
              </w:rPr>
              <w:t xml:space="preserve">花园酒廊 </w:t>
            </w:r>
          </w:p>
        </w:tc>
      </w:tr>
    </w:tbl>
    <w:p w:rsidR="0094708F" w:rsidRDefault="0094708F" w:rsidP="00896A3F">
      <w:pPr>
        <w:rPr>
          <w:rFonts w:asciiTheme="minorEastAsia" w:hAnsiTheme="minorEastAsia"/>
          <w:b/>
          <w:szCs w:val="21"/>
        </w:rPr>
      </w:pPr>
    </w:p>
    <w:p w:rsidR="00DC6BE1" w:rsidRDefault="00DC6BE1" w:rsidP="00896A3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注：</w:t>
      </w:r>
      <w:r w:rsidR="00E73400">
        <w:rPr>
          <w:rFonts w:asciiTheme="minorEastAsia" w:hAnsiTheme="minorEastAsia" w:hint="eastAsia"/>
          <w:b/>
          <w:szCs w:val="21"/>
        </w:rPr>
        <w:t>1月</w:t>
      </w:r>
      <w:r>
        <w:rPr>
          <w:rFonts w:asciiTheme="minorEastAsia" w:hAnsiTheme="minorEastAsia" w:hint="eastAsia"/>
          <w:b/>
          <w:szCs w:val="21"/>
        </w:rPr>
        <w:t>21日早上</w:t>
      </w:r>
      <w:r w:rsidR="00BD0B9F">
        <w:rPr>
          <w:rFonts w:asciiTheme="minorEastAsia" w:hAnsiTheme="minorEastAsia" w:hint="eastAsia"/>
          <w:b/>
          <w:szCs w:val="21"/>
        </w:rPr>
        <w:t>报到的代表请于</w:t>
      </w:r>
      <w:r w:rsidR="00E73400">
        <w:rPr>
          <w:rFonts w:asciiTheme="minorEastAsia" w:hAnsiTheme="minorEastAsia" w:hint="eastAsia"/>
          <w:b/>
          <w:szCs w:val="21"/>
        </w:rPr>
        <w:t>7点30分前在</w:t>
      </w:r>
      <w:r w:rsidR="00FD4845" w:rsidRPr="00FD4845">
        <w:rPr>
          <w:rFonts w:asciiTheme="minorEastAsia" w:hAnsiTheme="minorEastAsia" w:cs="Helvetica" w:hint="eastAsia"/>
          <w:b/>
          <w:kern w:val="0"/>
          <w:szCs w:val="21"/>
        </w:rPr>
        <w:t>虹桥宾馆</w:t>
      </w:r>
      <w:r w:rsidR="00E73400">
        <w:rPr>
          <w:rFonts w:asciiTheme="minorEastAsia" w:hAnsiTheme="minorEastAsia" w:hint="eastAsia"/>
          <w:b/>
          <w:szCs w:val="21"/>
        </w:rPr>
        <w:t>二层嘉庆堂门口办理报到手续。</w:t>
      </w:r>
    </w:p>
    <w:p w:rsidR="00E73400" w:rsidRPr="00E73400" w:rsidRDefault="00E73400" w:rsidP="00896A3F">
      <w:pPr>
        <w:rPr>
          <w:rFonts w:asciiTheme="minorEastAsia" w:hAnsiTheme="minorEastAsia"/>
          <w:b/>
          <w:szCs w:val="21"/>
        </w:rPr>
      </w:pPr>
    </w:p>
    <w:p w:rsidR="00F01928" w:rsidRPr="00B25684" w:rsidRDefault="00D4785D" w:rsidP="0094708F">
      <w:pPr>
        <w:ind w:firstLineChars="50" w:firstLine="105"/>
        <w:rPr>
          <w:rFonts w:asciiTheme="minorEastAsia" w:hAnsiTheme="minorEastAsia"/>
          <w:b/>
          <w:szCs w:val="21"/>
        </w:rPr>
      </w:pPr>
      <w:r w:rsidRPr="00B25684">
        <w:rPr>
          <w:rFonts w:asciiTheme="minorEastAsia" w:hAnsiTheme="minorEastAsia"/>
          <w:b/>
          <w:szCs w:val="21"/>
        </w:rPr>
        <w:t>会议主题安排</w:t>
      </w:r>
    </w:p>
    <w:tbl>
      <w:tblPr>
        <w:tblStyle w:val="a5"/>
        <w:tblW w:w="0" w:type="auto"/>
        <w:tblInd w:w="250" w:type="dxa"/>
        <w:tblLook w:val="04A0"/>
      </w:tblPr>
      <w:tblGrid>
        <w:gridCol w:w="1559"/>
        <w:gridCol w:w="6551"/>
      </w:tblGrid>
      <w:tr w:rsidR="00896A3F" w:rsidRPr="00B25684" w:rsidTr="0094708F">
        <w:tc>
          <w:tcPr>
            <w:tcW w:w="1559" w:type="dxa"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1月21日上午</w:t>
            </w:r>
          </w:p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8:30-12:00</w:t>
            </w: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主论坛：</w:t>
            </w:r>
            <w:r w:rsidRPr="00B25684">
              <w:rPr>
                <w:rFonts w:asciiTheme="minorEastAsia" w:hAnsiTheme="minorEastAsia" w:hint="eastAsia"/>
                <w:szCs w:val="21"/>
              </w:rPr>
              <w:t>高度发展的城市与区域更新中综合体的未来</w:t>
            </w:r>
          </w:p>
        </w:tc>
      </w:tr>
      <w:tr w:rsidR="00896A3F" w:rsidRPr="00B25684" w:rsidTr="0094708F">
        <w:trPr>
          <w:trHeight w:val="652"/>
        </w:trPr>
        <w:tc>
          <w:tcPr>
            <w:tcW w:w="1559" w:type="dxa"/>
            <w:vMerge w:val="restart"/>
            <w:vAlign w:val="center"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lastRenderedPageBreak/>
              <w:t>1月21日下午13:30-18:00</w:t>
            </w: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分论坛1：</w:t>
            </w:r>
            <w:r w:rsidRPr="00B25684">
              <w:rPr>
                <w:rFonts w:asciiTheme="minorEastAsia" w:hAnsiTheme="minorEastAsia" w:hint="eastAsia"/>
                <w:szCs w:val="21"/>
              </w:rPr>
              <w:t>城市综合体的合理定位、商业空间设计、经营策略</w:t>
            </w:r>
          </w:p>
        </w:tc>
      </w:tr>
      <w:tr w:rsidR="00896A3F" w:rsidRPr="00B25684" w:rsidTr="0094708F">
        <w:trPr>
          <w:trHeight w:val="562"/>
        </w:trPr>
        <w:tc>
          <w:tcPr>
            <w:tcW w:w="1559" w:type="dxa"/>
            <w:vMerge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分论坛2</w:t>
            </w:r>
            <w:r w:rsidRPr="00B25684">
              <w:rPr>
                <w:rFonts w:asciiTheme="minorEastAsia" w:hAnsiTheme="minorEastAsia" w:hint="eastAsia"/>
                <w:szCs w:val="21"/>
              </w:rPr>
              <w:t>：城市综合体中复杂技术实现</w:t>
            </w:r>
          </w:p>
        </w:tc>
      </w:tr>
      <w:tr w:rsidR="00896A3F" w:rsidRPr="00B25684" w:rsidTr="0094708F">
        <w:trPr>
          <w:trHeight w:val="556"/>
        </w:trPr>
        <w:tc>
          <w:tcPr>
            <w:tcW w:w="1559" w:type="dxa"/>
            <w:vMerge w:val="restart"/>
            <w:vAlign w:val="center"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1月22日上午8:30-12:00</w:t>
            </w: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分论坛1：</w:t>
            </w:r>
            <w:r w:rsidRPr="00B25684">
              <w:rPr>
                <w:rFonts w:asciiTheme="minorEastAsia" w:hAnsiTheme="minorEastAsia" w:hint="eastAsia"/>
                <w:szCs w:val="21"/>
              </w:rPr>
              <w:t>城市综合体的公共空间策略</w:t>
            </w:r>
          </w:p>
        </w:tc>
      </w:tr>
      <w:tr w:rsidR="00896A3F" w:rsidRPr="00B25684" w:rsidTr="0094708F">
        <w:trPr>
          <w:trHeight w:val="564"/>
        </w:trPr>
        <w:tc>
          <w:tcPr>
            <w:tcW w:w="1559" w:type="dxa"/>
            <w:vMerge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分论坛2：</w:t>
            </w:r>
            <w:r w:rsidRPr="00B25684">
              <w:rPr>
                <w:rFonts w:asciiTheme="minorEastAsia" w:hAnsiTheme="minorEastAsia" w:hint="eastAsia"/>
                <w:szCs w:val="21"/>
              </w:rPr>
              <w:t>智能化的城市综合体未来</w:t>
            </w:r>
          </w:p>
        </w:tc>
      </w:tr>
      <w:tr w:rsidR="00896A3F" w:rsidRPr="00B25684" w:rsidTr="0094708F">
        <w:trPr>
          <w:trHeight w:val="700"/>
        </w:trPr>
        <w:tc>
          <w:tcPr>
            <w:tcW w:w="1559" w:type="dxa"/>
          </w:tcPr>
          <w:p w:rsidR="00896A3F" w:rsidRPr="00B25684" w:rsidRDefault="00896A3F" w:rsidP="00FD344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1月22日下午13:30-18:00</w:t>
            </w:r>
          </w:p>
        </w:tc>
        <w:tc>
          <w:tcPr>
            <w:tcW w:w="6551" w:type="dxa"/>
            <w:vAlign w:val="center"/>
          </w:tcPr>
          <w:p w:rsidR="00896A3F" w:rsidRPr="00B25684" w:rsidRDefault="00896A3F" w:rsidP="00FD344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5684">
              <w:rPr>
                <w:rFonts w:asciiTheme="minorEastAsia" w:hAnsiTheme="minorEastAsia" w:hint="eastAsia"/>
                <w:b/>
                <w:szCs w:val="21"/>
              </w:rPr>
              <w:t>主论坛：</w:t>
            </w:r>
            <w:r w:rsidRPr="00B25684">
              <w:rPr>
                <w:rFonts w:asciiTheme="minorEastAsia" w:hAnsiTheme="minorEastAsia" w:hint="eastAsia"/>
              </w:rPr>
              <w:t>可持续与智慧的城市综合体未来</w:t>
            </w:r>
          </w:p>
        </w:tc>
      </w:tr>
    </w:tbl>
    <w:p w:rsidR="00927B6C" w:rsidRDefault="00927B6C" w:rsidP="00D62101">
      <w:pPr>
        <w:rPr>
          <w:rFonts w:asciiTheme="minorEastAsia" w:hAnsiTheme="minorEastAsia"/>
          <w:b/>
          <w:szCs w:val="21"/>
        </w:rPr>
      </w:pPr>
    </w:p>
    <w:p w:rsidR="00D90EFE" w:rsidRDefault="00D90EFE" w:rsidP="00D62101">
      <w:pPr>
        <w:rPr>
          <w:rFonts w:asciiTheme="minorEastAsia" w:hAnsiTheme="minorEastAsia"/>
          <w:b/>
          <w:szCs w:val="21"/>
        </w:rPr>
      </w:pPr>
    </w:p>
    <w:p w:rsidR="00D62101" w:rsidRPr="00E76A98" w:rsidRDefault="00D62101" w:rsidP="00D62101">
      <w:pPr>
        <w:rPr>
          <w:rFonts w:asciiTheme="minorEastAsia" w:hAnsiTheme="minorEastAsia"/>
          <w:b/>
          <w:szCs w:val="21"/>
        </w:rPr>
      </w:pPr>
      <w:r w:rsidRPr="00E76A98">
        <w:rPr>
          <w:rFonts w:asciiTheme="minorEastAsia" w:hAnsiTheme="minorEastAsia" w:hint="eastAsia"/>
          <w:b/>
          <w:szCs w:val="21"/>
        </w:rPr>
        <w:t>会议报告安排</w:t>
      </w:r>
    </w:p>
    <w:p w:rsidR="0083271D" w:rsidRPr="00E76A98" w:rsidRDefault="0083271D" w:rsidP="00E76A98">
      <w:pPr>
        <w:rPr>
          <w:rFonts w:asciiTheme="minorEastAsia" w:hAnsiTheme="minorEastAsia"/>
          <w:b/>
          <w:szCs w:val="21"/>
        </w:rPr>
      </w:pPr>
      <w:r w:rsidRPr="00E76A98">
        <w:rPr>
          <w:rFonts w:asciiTheme="minorEastAsia" w:hAnsiTheme="minorEastAsia" w:hint="eastAsia"/>
          <w:b/>
          <w:szCs w:val="21"/>
        </w:rPr>
        <w:t>1月21日上午（主论坛）</w:t>
      </w:r>
    </w:p>
    <w:tbl>
      <w:tblPr>
        <w:tblStyle w:val="a5"/>
        <w:tblW w:w="9663" w:type="dxa"/>
        <w:jc w:val="center"/>
        <w:tblInd w:w="53" w:type="dxa"/>
        <w:tblLook w:val="04A0"/>
      </w:tblPr>
      <w:tblGrid>
        <w:gridCol w:w="1371"/>
        <w:gridCol w:w="1086"/>
        <w:gridCol w:w="3805"/>
        <w:gridCol w:w="3401"/>
      </w:tblGrid>
      <w:tr w:rsidR="007F6B4F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主题1</w:t>
            </w:r>
          </w:p>
        </w:tc>
        <w:tc>
          <w:tcPr>
            <w:tcW w:w="8292" w:type="dxa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高度发展的城市与区域更新中综合体的未来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shd w:val="clear" w:color="auto" w:fill="FDE9D9" w:themeFill="accent6" w:themeFillTint="33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292" w:type="dxa"/>
            <w:gridSpan w:val="3"/>
            <w:shd w:val="clear" w:color="auto" w:fill="FDE9D9" w:themeFill="accent6" w:themeFillTint="33"/>
          </w:tcPr>
          <w:p w:rsidR="007F6B4F" w:rsidRPr="00E76A98" w:rsidRDefault="007F6B4F" w:rsidP="00AF2CC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综合体在高密度城市下的应对（业态、空间等的变化）</w:t>
            </w:r>
          </w:p>
          <w:p w:rsidR="007F6B4F" w:rsidRPr="00E76A98" w:rsidRDefault="007F6B4F" w:rsidP="00AF2CC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城市综合体中的文化、遗产的保育、文化活动的引入</w:t>
            </w:r>
          </w:p>
          <w:p w:rsidR="007F6B4F" w:rsidRPr="00E76A98" w:rsidRDefault="007F6B4F" w:rsidP="00AF2CC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城市综合体</w:t>
            </w:r>
            <w:r>
              <w:rPr>
                <w:rFonts w:asciiTheme="minorEastAsia" w:hAnsiTheme="minorEastAsia" w:hint="eastAsia"/>
                <w:szCs w:val="21"/>
              </w:rPr>
              <w:t>应</w:t>
            </w:r>
            <w:r w:rsidRPr="00E76A98">
              <w:rPr>
                <w:rFonts w:asciiTheme="minorEastAsia" w:hAnsiTheme="minorEastAsia" w:hint="eastAsia"/>
                <w:szCs w:val="21"/>
              </w:rPr>
              <w:t>对</w:t>
            </w:r>
            <w:r>
              <w:rPr>
                <w:rFonts w:asciiTheme="minorEastAsia" w:hAnsiTheme="minorEastAsia" w:hint="eastAsia"/>
                <w:szCs w:val="21"/>
              </w:rPr>
              <w:t>区域、</w:t>
            </w:r>
            <w:r w:rsidRPr="00E76A98">
              <w:rPr>
                <w:rFonts w:asciiTheme="minorEastAsia" w:hAnsiTheme="minorEastAsia" w:hint="eastAsia"/>
                <w:szCs w:val="21"/>
              </w:rPr>
              <w:t>街区生活的策略</w:t>
            </w:r>
          </w:p>
          <w:p w:rsidR="007F6B4F" w:rsidRPr="00E76A98" w:rsidRDefault="007F6B4F" w:rsidP="00AF2CC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城市综合体中的公众/商铺经营者参与、创新与激活机制</w:t>
            </w:r>
          </w:p>
        </w:tc>
      </w:tr>
      <w:tr w:rsidR="007F6B4F" w:rsidTr="00AF2CC7">
        <w:trPr>
          <w:jc w:val="center"/>
        </w:trPr>
        <w:tc>
          <w:tcPr>
            <w:tcW w:w="9663" w:type="dxa"/>
            <w:gridSpan w:val="4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开幕式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cs="宋体"/>
                <w:bCs/>
                <w:kern w:val="0"/>
                <w:szCs w:val="21"/>
              </w:rPr>
              <w:t>8:30-8:4</w:t>
            </w:r>
            <w:r w:rsidRPr="00E76A98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主持：</w:t>
            </w:r>
            <w:r w:rsidR="009A42F4">
              <w:rPr>
                <w:rFonts w:asciiTheme="minorEastAsia" w:hAnsiTheme="minorEastAsia" w:hint="eastAsia"/>
                <w:szCs w:val="21"/>
              </w:rPr>
              <w:t xml:space="preserve">张军  </w:t>
            </w:r>
            <w:r w:rsidR="00BE31E4">
              <w:rPr>
                <w:rFonts w:asciiTheme="minorEastAsia" w:hAnsiTheme="minorEastAsia" w:hint="eastAsia"/>
                <w:szCs w:val="21"/>
              </w:rPr>
              <w:t>中国建</w:t>
            </w:r>
            <w:r w:rsidR="008B2CF1">
              <w:rPr>
                <w:rFonts w:asciiTheme="minorEastAsia" w:hAnsiTheme="minorEastAsia" w:hint="eastAsia"/>
                <w:szCs w:val="21"/>
              </w:rPr>
              <w:t>设计科技</w:t>
            </w:r>
            <w:r w:rsidR="00BE31E4">
              <w:rPr>
                <w:rFonts w:asciiTheme="minorEastAsia" w:hAnsiTheme="minorEastAsia" w:hint="eastAsia"/>
                <w:szCs w:val="21"/>
              </w:rPr>
              <w:t>集团</w:t>
            </w:r>
            <w:r w:rsidR="00B652CB">
              <w:rPr>
                <w:rFonts w:asciiTheme="minorEastAsia" w:hAnsiTheme="minorEastAsia" w:hint="eastAsia"/>
                <w:szCs w:val="21"/>
              </w:rPr>
              <w:t>股份有限公司</w:t>
            </w:r>
            <w:r w:rsidR="00BE31E4">
              <w:rPr>
                <w:rFonts w:asciiTheme="minorEastAsia" w:hAnsiTheme="minorEastAsia" w:hint="eastAsia"/>
                <w:szCs w:val="21"/>
              </w:rPr>
              <w:t>副</w:t>
            </w:r>
            <w:r w:rsidR="008B2CF1">
              <w:rPr>
                <w:rFonts w:asciiTheme="minorEastAsia" w:hAnsiTheme="minorEastAsia" w:hint="eastAsia"/>
                <w:szCs w:val="21"/>
              </w:rPr>
              <w:t>总裁</w:t>
            </w:r>
          </w:p>
          <w:p w:rsidR="007F6B4F" w:rsidRDefault="007F6B4F" w:rsidP="00AF2CC7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致辞：</w:t>
            </w:r>
            <w:r w:rsidR="009A42F4">
              <w:rPr>
                <w:rFonts w:asciiTheme="minorEastAsia" w:hAnsiTheme="minorEastAsia" w:hint="eastAsia"/>
                <w:szCs w:val="21"/>
              </w:rPr>
              <w:t xml:space="preserve">修龙  </w:t>
            </w:r>
            <w:r w:rsidR="008B2CF1">
              <w:rPr>
                <w:rFonts w:asciiTheme="minorEastAsia" w:hAnsiTheme="minorEastAsia" w:hint="eastAsia"/>
                <w:szCs w:val="21"/>
              </w:rPr>
              <w:t>中国建设计科技集团</w:t>
            </w:r>
            <w:r w:rsidR="00B652CB">
              <w:rPr>
                <w:rFonts w:asciiTheme="minorEastAsia" w:hAnsiTheme="minorEastAsia" w:hint="eastAsia"/>
                <w:szCs w:val="21"/>
              </w:rPr>
              <w:t>股份有限公司</w:t>
            </w:r>
            <w:r w:rsidR="004C0791">
              <w:rPr>
                <w:rFonts w:asciiTheme="minorEastAsia" w:hAnsiTheme="minorEastAsia" w:hint="eastAsia"/>
                <w:szCs w:val="21"/>
              </w:rPr>
              <w:t>董事长</w:t>
            </w:r>
          </w:p>
          <w:p w:rsidR="003B2531" w:rsidRPr="00BA2E63" w:rsidRDefault="000B61DF" w:rsidP="00BA2E63">
            <w:pPr>
              <w:ind w:left="1260" w:hangingChars="600" w:hanging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秦云  </w:t>
            </w:r>
            <w:r w:rsidR="004C0791" w:rsidRPr="004C0791">
              <w:rPr>
                <w:rFonts w:asciiTheme="minorEastAsia" w:hAnsiTheme="minorEastAsia"/>
                <w:szCs w:val="21"/>
              </w:rPr>
              <w:t xml:space="preserve">上海现代建筑设计(集团)有限公司董事长、华东建筑设计研究院有限公司董事长 </w:t>
            </w:r>
          </w:p>
        </w:tc>
      </w:tr>
      <w:tr w:rsidR="007F6B4F" w:rsidTr="00AF2CC7">
        <w:trPr>
          <w:jc w:val="center"/>
        </w:trPr>
        <w:tc>
          <w:tcPr>
            <w:tcW w:w="9663" w:type="dxa"/>
            <w:gridSpan w:val="4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上半场报告（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="00B125F5" w:rsidRPr="00F7541A">
              <w:rPr>
                <w:rFonts w:asciiTheme="minorEastAsia" w:hAnsiTheme="minorEastAsia" w:hint="eastAsia"/>
                <w:b/>
                <w:szCs w:val="21"/>
              </w:rPr>
              <w:t>戎武杰</w:t>
            </w:r>
            <w:r w:rsidR="00F7541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7541A" w:rsidRPr="000D74AE">
              <w:rPr>
                <w:rFonts w:asciiTheme="minorEastAsia" w:hAnsiTheme="minorEastAsia" w:hint="eastAsia"/>
                <w:szCs w:val="21"/>
              </w:rPr>
              <w:t>现代都市建筑设计院副院长</w:t>
            </w:r>
            <w:r w:rsidR="00F7541A">
              <w:rPr>
                <w:rFonts w:asciiTheme="minorEastAsia" w:hAnsiTheme="minorEastAsia" w:hint="eastAsia"/>
                <w:szCs w:val="21"/>
              </w:rPr>
              <w:t>、</w:t>
            </w:r>
            <w:r w:rsidR="00F7541A">
              <w:t>执行总建筑师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时 间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演讲嘉宾</w:t>
            </w:r>
          </w:p>
        </w:tc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单位/职务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>8:40-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E76A9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贾朝晖</w:t>
            </w:r>
          </w:p>
        </w:tc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绿地集团副总建筑师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 xml:space="preserve">城市综合体产品竞争力打造策略 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05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郝  琳</w:t>
            </w:r>
          </w:p>
        </w:tc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b/>
                <w:szCs w:val="21"/>
              </w:rPr>
            </w:pPr>
            <w:r w:rsidRPr="00042BDD">
              <w:t>Oval Partnership</w:t>
            </w:r>
            <w:r w:rsidRPr="00042BDD">
              <w:t>欧华尔都市建筑事务所董事合伙人，</w:t>
            </w:r>
            <w:r w:rsidRPr="00042BDD">
              <w:t>INTEGER</w:t>
            </w:r>
            <w:r w:rsidRPr="00042BDD">
              <w:t>事务所执行董事，香港中文大学兼任教授，乡村营建社创始人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6B4F" w:rsidRPr="00E76A98" w:rsidRDefault="007F6B4F" w:rsidP="00AF2C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关于</w:t>
            </w:r>
            <w:r w:rsidRPr="00E76A98">
              <w:rPr>
                <w:rFonts w:asciiTheme="minorEastAsia" w:hAnsiTheme="minorEastAsia"/>
                <w:szCs w:val="21"/>
              </w:rPr>
              <w:t>成都远洋太古里的都市与建筑设计</w:t>
            </w:r>
          </w:p>
        </w:tc>
      </w:tr>
      <w:tr w:rsidR="007F6B4F" w:rsidTr="00AF2CC7">
        <w:trPr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0-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F6B4F" w:rsidRPr="00E76A98" w:rsidRDefault="007F6B4F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蒋  毅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Benoy贝诺建筑事务所高级副总监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F6B4F" w:rsidRPr="00E76A98" w:rsidRDefault="007F6B4F" w:rsidP="00AF2CC7">
            <w:pPr>
              <w:rPr>
                <w:rFonts w:asciiTheme="minorEastAsia" w:hAnsiTheme="minorEastAsia"/>
                <w:b/>
                <w:szCs w:val="21"/>
              </w:rPr>
            </w:pPr>
            <w:r w:rsidRPr="003B2A29">
              <w:rPr>
                <w:rFonts w:asciiTheme="minorEastAsia" w:hAnsiTheme="minorEastAsia"/>
                <w:szCs w:val="21"/>
              </w:rPr>
              <w:t>如何打造充满活力的未来都市空间——上海陆家嘴前滩总体规划案例分析</w:t>
            </w:r>
          </w:p>
        </w:tc>
      </w:tr>
      <w:tr w:rsidR="00CC0EA9" w:rsidTr="00AF2CC7">
        <w:trPr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CC0EA9" w:rsidRPr="00CC0EA9" w:rsidRDefault="00CC0EA9" w:rsidP="00AF2C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C0EA9" w:rsidRDefault="00CC0EA9" w:rsidP="00C10E08">
            <w:pPr>
              <w:jc w:val="center"/>
              <w:rPr>
                <w:b/>
              </w:rPr>
            </w:pPr>
            <w:r w:rsidRPr="00170A45">
              <w:rPr>
                <w:rFonts w:hint="eastAsia"/>
                <w:b/>
              </w:rPr>
              <w:t>沈</w:t>
            </w:r>
            <w:r>
              <w:rPr>
                <w:rFonts w:hint="eastAsia"/>
                <w:b/>
              </w:rPr>
              <w:t xml:space="preserve">  </w:t>
            </w:r>
            <w:r w:rsidRPr="00170A45">
              <w:rPr>
                <w:rFonts w:hint="eastAsia"/>
                <w:b/>
              </w:rPr>
              <w:t>鹄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C0EA9" w:rsidRPr="00170A45" w:rsidRDefault="00CC0EA9" w:rsidP="00C10E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0A45">
              <w:t>宁波欧适节能科技有限公司销售经理</w:t>
            </w:r>
            <w:r w:rsidRPr="00170A4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C0EA9" w:rsidRPr="00904269" w:rsidRDefault="00CC0EA9" w:rsidP="00C10E08">
            <w:r w:rsidRPr="00861831">
              <w:rPr>
                <w:rFonts w:hint="eastAsia"/>
              </w:rPr>
              <w:t>自然排烟窗的发展趋势</w:t>
            </w:r>
            <w:r>
              <w:rPr>
                <w:rFonts w:hint="eastAsia"/>
              </w:rPr>
              <w:t>：</w:t>
            </w:r>
            <w:r w:rsidRPr="00861831">
              <w:rPr>
                <w:rFonts w:hint="eastAsia"/>
              </w:rPr>
              <w:t>做一个不漏的采光顶</w:t>
            </w:r>
          </w:p>
        </w:tc>
      </w:tr>
      <w:tr w:rsidR="00CC0EA9" w:rsidTr="00AF2CC7">
        <w:trPr>
          <w:jc w:val="center"/>
        </w:trPr>
        <w:tc>
          <w:tcPr>
            <w:tcW w:w="1371" w:type="dxa"/>
            <w:vAlign w:val="center"/>
          </w:tcPr>
          <w:p w:rsidR="00CC0EA9" w:rsidRDefault="00CC0EA9" w:rsidP="00AF2C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8292" w:type="dxa"/>
            <w:gridSpan w:val="3"/>
            <w:vAlign w:val="center"/>
          </w:tcPr>
          <w:p w:rsidR="00CC0EA9" w:rsidRPr="00E76A98" w:rsidRDefault="00CC0EA9" w:rsidP="00AF2C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歇</w:t>
            </w:r>
          </w:p>
        </w:tc>
      </w:tr>
      <w:tr w:rsidR="00CC0EA9" w:rsidTr="00AF2CC7">
        <w:trPr>
          <w:jc w:val="center"/>
        </w:trPr>
        <w:tc>
          <w:tcPr>
            <w:tcW w:w="96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C0EA9" w:rsidRPr="00E76A98" w:rsidRDefault="00CC0EA9" w:rsidP="00AF2C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下半场报告（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Pr="00E76A98">
              <w:rPr>
                <w:rFonts w:asciiTheme="minorEastAsia" w:hAnsiTheme="minorEastAsia" w:hint="eastAsia"/>
                <w:b/>
                <w:szCs w:val="21"/>
              </w:rPr>
              <w:t>郝琳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042BDD">
              <w:t>Oval Partnership</w:t>
            </w:r>
            <w:r w:rsidRPr="00042BDD">
              <w:t>欧华尔都市建筑事务所董事合伙人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C0EA9" w:rsidRPr="0059678D" w:rsidTr="00AF2CC7">
        <w:trPr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CC0EA9" w:rsidRPr="00E76A98" w:rsidRDefault="00CC0EA9" w:rsidP="00CC0EA9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C0EA9" w:rsidRPr="00E76A98" w:rsidRDefault="00CC0EA9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计  昆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C0EA9" w:rsidRPr="00E76A98" w:rsidRDefault="00CC0EA9" w:rsidP="00AF2CC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 xml:space="preserve">中信城市运营技术总监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C0EA9" w:rsidRPr="00E76A98" w:rsidRDefault="00CC0EA9" w:rsidP="00AF2CC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>中信地产城市综合体分享</w:t>
            </w:r>
          </w:p>
        </w:tc>
      </w:tr>
      <w:tr w:rsidR="00CC0EA9" w:rsidRPr="0059678D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CC0EA9" w:rsidRPr="00E76A98" w:rsidRDefault="00CC0EA9" w:rsidP="00C10E0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CC0EA9" w:rsidRDefault="00A43E2E" w:rsidP="00AF2C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蒙政强</w:t>
            </w:r>
          </w:p>
        </w:tc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170A45" w:rsidRDefault="00A43E2E" w:rsidP="00AF2C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E2E">
              <w:rPr>
                <w:rFonts w:hint="eastAsia"/>
              </w:rPr>
              <w:t>广东蒙娜丽莎新型材料集团有限公司</w:t>
            </w:r>
            <w:r w:rsidR="00B652CB">
              <w:rPr>
                <w:rFonts w:hint="eastAsia"/>
              </w:rPr>
              <w:t>板材</w:t>
            </w:r>
            <w:r>
              <w:rPr>
                <w:rFonts w:hint="eastAsia"/>
              </w:rPr>
              <w:t>事业部总经理</w:t>
            </w:r>
            <w:r w:rsidR="00CC0EA9" w:rsidRPr="00170A4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904269" w:rsidRDefault="00B652CB" w:rsidP="00AF2CC7">
            <w:r>
              <w:rPr>
                <w:rFonts w:hint="eastAsia"/>
              </w:rPr>
              <w:t>城市综合体应</w:t>
            </w:r>
            <w:r w:rsidR="00A43E2E">
              <w:rPr>
                <w:rFonts w:hint="eastAsia"/>
              </w:rPr>
              <w:t>用陶瓷薄板解决方案及案例剖析</w:t>
            </w:r>
          </w:p>
        </w:tc>
      </w:tr>
      <w:tr w:rsidR="00CC0EA9" w:rsidTr="00AF2CC7">
        <w:trPr>
          <w:jc w:val="center"/>
        </w:trPr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E76A98" w:rsidRDefault="00CC0EA9" w:rsidP="00C10E0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E76A98" w:rsidRDefault="00CC0EA9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赵  晨</w:t>
            </w:r>
          </w:p>
        </w:tc>
        <w:tc>
          <w:tcPr>
            <w:tcW w:w="38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E76A98" w:rsidRDefault="00CC0EA9" w:rsidP="00AF2CC7">
            <w:pPr>
              <w:rPr>
                <w:rFonts w:asciiTheme="minorEastAsia" w:hAnsiTheme="minorEastAsia"/>
                <w:szCs w:val="21"/>
              </w:rPr>
            </w:pPr>
            <w:r>
              <w:rPr>
                <w:color w:val="000000"/>
                <w:szCs w:val="21"/>
              </w:rPr>
              <w:t>上海现代建筑设计集团上海建筑设计研究院有限公司副总建筑师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教授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高级建筑师</w:t>
            </w:r>
          </w:p>
        </w:tc>
        <w:tc>
          <w:tcPr>
            <w:tcW w:w="34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C0EA9" w:rsidRPr="00E76A98" w:rsidRDefault="00CC0EA9" w:rsidP="00AF2CC7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>城市综合体</w:t>
            </w:r>
            <w:r w:rsidRPr="00E76A98">
              <w:rPr>
                <w:rFonts w:asciiTheme="minorEastAsia" w:hAnsiTheme="minorEastAsia" w:cs="Times New Roman"/>
                <w:szCs w:val="21"/>
              </w:rPr>
              <w:t>——</w:t>
            </w:r>
            <w:r w:rsidRPr="00E76A98">
              <w:rPr>
                <w:rFonts w:asciiTheme="minorEastAsia" w:hAnsiTheme="minorEastAsia"/>
                <w:szCs w:val="21"/>
              </w:rPr>
              <w:t>创新的融合</w:t>
            </w:r>
            <w:r>
              <w:rPr>
                <w:rFonts w:asciiTheme="minorEastAsia" w:hAnsiTheme="minorEastAsia" w:hint="eastAsia"/>
                <w:szCs w:val="21"/>
              </w:rPr>
              <w:t>（主讲陆家嘴金融中心区二期、上海国际航运服务中心）</w:t>
            </w:r>
          </w:p>
        </w:tc>
      </w:tr>
      <w:tr w:rsidR="00CC0EA9" w:rsidTr="00AF2CC7">
        <w:trPr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CC0EA9" w:rsidRPr="00E76A98" w:rsidRDefault="00CC0EA9" w:rsidP="00CC0EA9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C0EA9" w:rsidRPr="00E76A98" w:rsidRDefault="00CC0EA9" w:rsidP="00AF2C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b/>
                <w:szCs w:val="21"/>
              </w:rPr>
              <w:t>忽  然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C0EA9" w:rsidRPr="00E76A98" w:rsidRDefault="00CC0EA9" w:rsidP="00AF2CC7">
            <w:pPr>
              <w:rPr>
                <w:rFonts w:asciiTheme="minorEastAsia" w:hAnsiTheme="minorEastAsia"/>
                <w:b/>
                <w:szCs w:val="21"/>
              </w:rPr>
            </w:pPr>
            <w:r w:rsidRPr="00E76A98">
              <w:rPr>
                <w:rFonts w:asciiTheme="minorEastAsia" w:hAnsiTheme="minorEastAsia" w:hint="eastAsia"/>
                <w:szCs w:val="21"/>
              </w:rPr>
              <w:t>中国建筑设计研究院（集团）深圳中深建筑设计有限公司</w:t>
            </w:r>
            <w:r w:rsidRPr="00BA4A42">
              <w:rPr>
                <w:rFonts w:asciiTheme="minorEastAsia" w:hAnsiTheme="minorEastAsia" w:hint="eastAsia"/>
                <w:szCs w:val="21"/>
              </w:rPr>
              <w:t>董事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E76A98">
              <w:rPr>
                <w:rFonts w:asciiTheme="minorEastAsia" w:hAnsiTheme="minorEastAsia" w:hint="eastAsia"/>
                <w:szCs w:val="21"/>
              </w:rPr>
              <w:t>总建筑师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C0EA9" w:rsidRPr="00E76A98" w:rsidRDefault="00CC0EA9" w:rsidP="00AF2CC7">
            <w:pPr>
              <w:rPr>
                <w:rFonts w:asciiTheme="minorEastAsia" w:hAnsiTheme="minorEastAsia"/>
                <w:szCs w:val="21"/>
              </w:rPr>
            </w:pPr>
            <w:r w:rsidRPr="00BA4A42">
              <w:rPr>
                <w:rFonts w:asciiTheme="minorEastAsia" w:hAnsiTheme="minorEastAsia" w:hint="eastAsia"/>
                <w:szCs w:val="21"/>
              </w:rPr>
              <w:t>城市综合体的未来价值</w:t>
            </w:r>
            <w:r>
              <w:rPr>
                <w:rFonts w:asciiTheme="minorEastAsia" w:hAnsiTheme="minorEastAsia" w:hint="eastAsia"/>
                <w:szCs w:val="21"/>
              </w:rPr>
              <w:t>——</w:t>
            </w:r>
            <w:r w:rsidRPr="00BA4A42">
              <w:rPr>
                <w:rFonts w:asciiTheme="minorEastAsia" w:hAnsiTheme="minorEastAsia" w:hint="eastAsia"/>
                <w:szCs w:val="21"/>
              </w:rPr>
              <w:t>以“成都新世纪环球中心”说事</w:t>
            </w:r>
          </w:p>
        </w:tc>
      </w:tr>
    </w:tbl>
    <w:p w:rsidR="00F015F0" w:rsidRPr="007F6B4F" w:rsidRDefault="00F015F0" w:rsidP="00F015F0">
      <w:pPr>
        <w:rPr>
          <w:rFonts w:asciiTheme="minorEastAsia" w:hAnsiTheme="minorEastAsia"/>
          <w:b/>
          <w:szCs w:val="21"/>
        </w:rPr>
      </w:pPr>
    </w:p>
    <w:p w:rsidR="00D90EFE" w:rsidRPr="000D74AE" w:rsidRDefault="00D90EFE" w:rsidP="00F015F0">
      <w:pPr>
        <w:rPr>
          <w:rFonts w:asciiTheme="minorEastAsia" w:hAnsiTheme="minorEastAsia"/>
          <w:b/>
          <w:szCs w:val="21"/>
        </w:rPr>
      </w:pPr>
    </w:p>
    <w:p w:rsidR="00F015F0" w:rsidRPr="000D74AE" w:rsidRDefault="00F015F0" w:rsidP="00F015F0">
      <w:pPr>
        <w:rPr>
          <w:rFonts w:asciiTheme="minorEastAsia" w:hAnsiTheme="minorEastAsia"/>
          <w:b/>
          <w:szCs w:val="21"/>
        </w:rPr>
      </w:pPr>
      <w:r w:rsidRPr="000D74AE">
        <w:rPr>
          <w:rFonts w:asciiTheme="minorEastAsia" w:hAnsiTheme="minorEastAsia" w:hint="eastAsia"/>
          <w:b/>
          <w:szCs w:val="21"/>
        </w:rPr>
        <w:t>1月21日下午（分论坛1）</w:t>
      </w:r>
    </w:p>
    <w:tbl>
      <w:tblPr>
        <w:tblStyle w:val="a5"/>
        <w:tblW w:w="9746" w:type="dxa"/>
        <w:tblInd w:w="108" w:type="dxa"/>
        <w:tblLook w:val="04A0"/>
      </w:tblPr>
      <w:tblGrid>
        <w:gridCol w:w="1371"/>
        <w:gridCol w:w="1030"/>
        <w:gridCol w:w="151"/>
        <w:gridCol w:w="3742"/>
        <w:gridCol w:w="227"/>
        <w:gridCol w:w="3225"/>
      </w:tblGrid>
      <w:tr w:rsidR="00DF65AA" w:rsidRPr="000D74AE" w:rsidTr="004461D4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主题2</w:t>
            </w:r>
          </w:p>
        </w:tc>
        <w:tc>
          <w:tcPr>
            <w:tcW w:w="8375" w:type="dxa"/>
            <w:gridSpan w:val="5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城市综合体的合理定位、商业空间设计、经营策略</w:t>
            </w:r>
          </w:p>
        </w:tc>
      </w:tr>
      <w:tr w:rsidR="00DF65AA" w:rsidRPr="000D74AE" w:rsidTr="004461D4">
        <w:tc>
          <w:tcPr>
            <w:tcW w:w="1371" w:type="dxa"/>
            <w:shd w:val="clear" w:color="auto" w:fill="FDE9D9" w:themeFill="accent6" w:themeFillTint="33"/>
            <w:vAlign w:val="center"/>
          </w:tcPr>
          <w:p w:rsidR="00DF65AA" w:rsidRPr="000D74AE" w:rsidRDefault="00DF65AA" w:rsidP="00DF65A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DF65AA" w:rsidRPr="000D74AE" w:rsidRDefault="00DF65AA" w:rsidP="00DF65A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375" w:type="dxa"/>
            <w:gridSpan w:val="5"/>
            <w:shd w:val="clear" w:color="auto" w:fill="FDE9D9" w:themeFill="accent6" w:themeFillTint="33"/>
            <w:vAlign w:val="center"/>
          </w:tcPr>
          <w:p w:rsidR="00DF65AA" w:rsidRPr="000D74AE" w:rsidRDefault="00DF65AA" w:rsidP="00F015F0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城市综合体定位、架构</w:t>
            </w:r>
          </w:p>
          <w:p w:rsidR="00DF65AA" w:rsidRPr="000D74AE" w:rsidRDefault="00DF65AA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城市综合体管理与经营</w:t>
            </w:r>
          </w:p>
          <w:p w:rsidR="00DF65AA" w:rsidRPr="000D74AE" w:rsidRDefault="00DF65AA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大数据应用对综合体投资风险控制的指导意义</w:t>
            </w:r>
          </w:p>
          <w:p w:rsidR="00DF65AA" w:rsidRPr="000D74AE" w:rsidRDefault="00DF65AA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未来商业发展对空间设计的要求</w:t>
            </w:r>
          </w:p>
          <w:p w:rsidR="00DF65AA" w:rsidRPr="000D74AE" w:rsidRDefault="00DF65AA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商业空间与其他功能（如艺术、文化）的融合</w:t>
            </w:r>
          </w:p>
        </w:tc>
      </w:tr>
      <w:tr w:rsidR="004461D4" w:rsidRPr="000D74AE" w:rsidTr="00FD3447">
        <w:tc>
          <w:tcPr>
            <w:tcW w:w="9746" w:type="dxa"/>
            <w:gridSpan w:val="6"/>
          </w:tcPr>
          <w:p w:rsidR="004461D4" w:rsidRPr="000D74AE" w:rsidRDefault="004461D4" w:rsidP="00BD0B9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上半场报告（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="00622F17" w:rsidRPr="00E76A98">
              <w:rPr>
                <w:rFonts w:asciiTheme="minorEastAsia" w:hAnsiTheme="minorEastAsia" w:hint="eastAsia"/>
                <w:b/>
                <w:szCs w:val="21"/>
              </w:rPr>
              <w:t>赵晨</w:t>
            </w:r>
            <w:r w:rsidR="00622F1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622F17">
              <w:rPr>
                <w:color w:val="000000"/>
                <w:szCs w:val="21"/>
              </w:rPr>
              <w:t>上海现代建筑设计集团上海建筑设计研究院有限公司副总建筑师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F65AA" w:rsidRPr="000D74AE" w:rsidTr="00645F6A">
        <w:tc>
          <w:tcPr>
            <w:tcW w:w="1371" w:type="dxa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  间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演讲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嘉宾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单位</w:t>
            </w:r>
            <w:r>
              <w:rPr>
                <w:rFonts w:hint="eastAsia"/>
              </w:rPr>
              <w:t>/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F65AA" w:rsidRPr="000D74AE" w:rsidRDefault="00DF65A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6330D3" w:rsidRPr="000D74AE" w:rsidTr="00645F6A">
        <w:tc>
          <w:tcPr>
            <w:tcW w:w="1371" w:type="dxa"/>
            <w:vAlign w:val="center"/>
          </w:tcPr>
          <w:p w:rsidR="006330D3" w:rsidRPr="000D74AE" w:rsidRDefault="006330D3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陈晓欧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BOMA国际中国区常务副主席、美桥投资集团执行董事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城市综合体的商业模式与资产管理</w:t>
            </w:r>
          </w:p>
        </w:tc>
      </w:tr>
      <w:tr w:rsidR="006330D3" w:rsidRPr="000D74AE" w:rsidTr="00645F6A">
        <w:tc>
          <w:tcPr>
            <w:tcW w:w="1371" w:type="dxa"/>
            <w:vAlign w:val="center"/>
          </w:tcPr>
          <w:p w:rsidR="006330D3" w:rsidRPr="000D74AE" w:rsidRDefault="006330D3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吴  钢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维思平建筑设计主设计师、董事总经理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30D3" w:rsidRPr="000D74AE" w:rsidRDefault="006330D3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体验式商业</w:t>
            </w:r>
            <w:r w:rsidRPr="000D74AE">
              <w:rPr>
                <w:rFonts w:asciiTheme="minorEastAsia" w:hAnsiTheme="minorEastAsia" w:cs="Times New Roman"/>
                <w:szCs w:val="21"/>
              </w:rPr>
              <w:t>——</w:t>
            </w:r>
            <w:r w:rsidRPr="000D74AE">
              <w:rPr>
                <w:rFonts w:asciiTheme="minorEastAsia" w:hAnsiTheme="minorEastAsia"/>
                <w:szCs w:val="21"/>
              </w:rPr>
              <w:t>互联网冲击下如何打造有吸引力的商业综合体</w:t>
            </w:r>
          </w:p>
        </w:tc>
      </w:tr>
      <w:tr w:rsidR="006330D3" w:rsidRPr="000D74AE" w:rsidTr="00645F6A">
        <w:tc>
          <w:tcPr>
            <w:tcW w:w="1371" w:type="dxa"/>
            <w:vAlign w:val="center"/>
          </w:tcPr>
          <w:p w:rsidR="006330D3" w:rsidRPr="000D74AE" w:rsidRDefault="006330D3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330D3" w:rsidRPr="000D74AE" w:rsidRDefault="006330D3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盛宇宏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汉森伯盛国际设计集团董事长、总建筑师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商业地产设计之变</w:t>
            </w:r>
          </w:p>
        </w:tc>
      </w:tr>
      <w:tr w:rsidR="006330D3" w:rsidRPr="000D74AE" w:rsidTr="00645F6A">
        <w:tc>
          <w:tcPr>
            <w:tcW w:w="1371" w:type="dxa"/>
            <w:vAlign w:val="center"/>
          </w:tcPr>
          <w:p w:rsidR="006330D3" w:rsidRPr="000D74AE" w:rsidRDefault="006330D3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李建民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翼筑（上海）投资管理有限公司</w:t>
            </w:r>
            <w:r w:rsidRPr="000D74AE">
              <w:rPr>
                <w:rFonts w:asciiTheme="minorEastAsia" w:hAnsiTheme="minorEastAsia" w:hint="eastAsia"/>
                <w:szCs w:val="21"/>
              </w:rPr>
              <w:t>总裁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30D3" w:rsidRPr="000D74AE" w:rsidRDefault="006330D3" w:rsidP="00FD344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当下商业综合体开发与互联网的结合</w:t>
            </w:r>
            <w:r w:rsidRPr="000D74A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</w:tr>
      <w:tr w:rsidR="006330D3" w:rsidRPr="000D74AE" w:rsidTr="00645F6A">
        <w:tc>
          <w:tcPr>
            <w:tcW w:w="1371" w:type="dxa"/>
            <w:vAlign w:val="center"/>
          </w:tcPr>
          <w:p w:rsidR="006330D3" w:rsidRPr="000D74AE" w:rsidRDefault="006330D3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6330D3" w:rsidRPr="000D74AE" w:rsidRDefault="006330D3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谢  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330D3" w:rsidRPr="00141B24" w:rsidRDefault="006330D3" w:rsidP="00AF2CC7">
            <w:pPr>
              <w:rPr>
                <w:rFonts w:asciiTheme="minorEastAsia" w:hAnsiTheme="minorEastAsia"/>
                <w:szCs w:val="21"/>
              </w:rPr>
            </w:pPr>
            <w:r w:rsidRPr="00141B24">
              <w:rPr>
                <w:rFonts w:asciiTheme="minorEastAsia" w:hAnsiTheme="minorEastAsia"/>
                <w:szCs w:val="21"/>
              </w:rPr>
              <w:t>鼎世设计集团副总裁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141B24">
              <w:rPr>
                <w:rFonts w:asciiTheme="minorEastAsia" w:hAnsiTheme="minorEastAsia"/>
                <w:szCs w:val="21"/>
              </w:rPr>
              <w:t>鼎实国际执行总裁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330D3" w:rsidRPr="000D74AE" w:rsidRDefault="006330D3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商业空间的内向性与外向性</w:t>
            </w:r>
          </w:p>
        </w:tc>
      </w:tr>
      <w:tr w:rsidR="00F7541A" w:rsidRPr="000D74AE" w:rsidTr="00645F6A">
        <w:tc>
          <w:tcPr>
            <w:tcW w:w="1371" w:type="dxa"/>
            <w:vAlign w:val="center"/>
          </w:tcPr>
          <w:p w:rsidR="00F7541A" w:rsidRDefault="00F7541A" w:rsidP="00AF2C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10-15:30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7541A" w:rsidRPr="000D74AE" w:rsidRDefault="00F7541A" w:rsidP="009A29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徐岱雄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7541A" w:rsidRPr="000D74AE" w:rsidRDefault="00F7541A" w:rsidP="009A290F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仲量联行战略顾问部负责人，高级董事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7541A" w:rsidRPr="000D74AE" w:rsidRDefault="00F7541A" w:rsidP="009A290F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新常态下城市综合体定位的思考</w:t>
            </w:r>
          </w:p>
        </w:tc>
      </w:tr>
      <w:tr w:rsidR="00F7541A" w:rsidRPr="000D74AE" w:rsidTr="004461D4">
        <w:tc>
          <w:tcPr>
            <w:tcW w:w="1371" w:type="dxa"/>
            <w:vAlign w:val="center"/>
          </w:tcPr>
          <w:p w:rsidR="00F7541A" w:rsidRPr="000D74AE" w:rsidRDefault="00F7541A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8375" w:type="dxa"/>
            <w:gridSpan w:val="5"/>
            <w:shd w:val="clear" w:color="auto" w:fill="auto"/>
            <w:vAlign w:val="center"/>
          </w:tcPr>
          <w:p w:rsidR="00F7541A" w:rsidRPr="004461D4" w:rsidRDefault="00F7541A" w:rsidP="004461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61D4">
              <w:rPr>
                <w:rFonts w:asciiTheme="minorEastAsia" w:hAnsiTheme="minorEastAsia" w:hint="eastAsia"/>
                <w:szCs w:val="21"/>
              </w:rPr>
              <w:t>茶  歇</w:t>
            </w:r>
          </w:p>
        </w:tc>
      </w:tr>
      <w:tr w:rsidR="00F7541A" w:rsidRPr="000D74AE" w:rsidTr="00FD3447">
        <w:tc>
          <w:tcPr>
            <w:tcW w:w="9746" w:type="dxa"/>
            <w:gridSpan w:val="6"/>
          </w:tcPr>
          <w:p w:rsidR="00F7541A" w:rsidRPr="000D74AE" w:rsidRDefault="00F7541A" w:rsidP="00F7541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下半场报告（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Pr="00F7541A">
              <w:rPr>
                <w:rFonts w:asciiTheme="minorEastAsia" w:hAnsiTheme="minorEastAsia" w:hint="eastAsia"/>
                <w:b/>
                <w:szCs w:val="21"/>
              </w:rPr>
              <w:t>王桢栋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74AE">
              <w:rPr>
                <w:rFonts w:asciiTheme="minorEastAsia" w:hAnsiTheme="minorEastAsia" w:hint="eastAsia"/>
                <w:szCs w:val="21"/>
              </w:rPr>
              <w:t>同济大学建筑与城市规划学院院长助理、副教授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7541A" w:rsidRPr="000D74AE" w:rsidTr="004461D4">
        <w:tc>
          <w:tcPr>
            <w:tcW w:w="1371" w:type="dxa"/>
            <w:vAlign w:val="center"/>
          </w:tcPr>
          <w:p w:rsidR="00F7541A" w:rsidRPr="000D74AE" w:rsidRDefault="00F7541A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7541A" w:rsidRPr="000D74AE" w:rsidRDefault="00F7541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徐晓冬</w:t>
            </w: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7541A" w:rsidRPr="000D74AE" w:rsidRDefault="00F7541A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江苏兮易信息技术有限公司商业地产咨询总监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F7541A" w:rsidRPr="000D74AE" w:rsidRDefault="00F7541A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大数据时代城市综合体投资风险控制方法</w:t>
            </w:r>
          </w:p>
        </w:tc>
      </w:tr>
      <w:tr w:rsidR="00F7541A" w:rsidRPr="000D74AE" w:rsidTr="004461D4">
        <w:tc>
          <w:tcPr>
            <w:tcW w:w="1371" w:type="dxa"/>
            <w:vAlign w:val="center"/>
          </w:tcPr>
          <w:p w:rsidR="00F7541A" w:rsidRPr="000D74AE" w:rsidRDefault="00F7541A" w:rsidP="00AF2CC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7541A" w:rsidRPr="000D74AE" w:rsidRDefault="00F7541A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/>
                <w:b/>
                <w:szCs w:val="21"/>
              </w:rPr>
              <w:t>蔡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0D74AE">
              <w:rPr>
                <w:rFonts w:asciiTheme="minorEastAsia" w:hAnsiTheme="minorEastAsia"/>
                <w:b/>
                <w:szCs w:val="21"/>
              </w:rPr>
              <w:t>欣</w:t>
            </w: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7541A" w:rsidRPr="000D74AE" w:rsidRDefault="00F7541A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上海柏盈设计工程咨询有限公司总经理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F7541A" w:rsidRPr="000D74AE" w:rsidRDefault="00F7541A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商业与设计的融合</w:t>
            </w:r>
            <w:r w:rsidRPr="000D74AE">
              <w:rPr>
                <w:rFonts w:asciiTheme="minorEastAsia" w:hAnsiTheme="minorEastAsia" w:hint="eastAsia"/>
                <w:szCs w:val="21"/>
              </w:rPr>
              <w:t>，</w:t>
            </w:r>
            <w:r w:rsidRPr="000D74AE">
              <w:rPr>
                <w:rFonts w:asciiTheme="minorEastAsia" w:hAnsiTheme="minorEastAsia"/>
                <w:szCs w:val="21"/>
              </w:rPr>
              <w:t>BIM在商业综合体设计中的应</w:t>
            </w:r>
            <w:r w:rsidRPr="000D74AE">
              <w:rPr>
                <w:rFonts w:asciiTheme="minorEastAsia" w:hAnsiTheme="minorEastAsia" w:hint="eastAsia"/>
                <w:szCs w:val="21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>——</w:t>
            </w:r>
            <w:r w:rsidRPr="000D74AE">
              <w:rPr>
                <w:rFonts w:asciiTheme="minorEastAsia" w:hAnsiTheme="minorEastAsia"/>
                <w:szCs w:val="21"/>
              </w:rPr>
              <w:t>绿地南昌中心项目</w:t>
            </w:r>
          </w:p>
        </w:tc>
      </w:tr>
      <w:tr w:rsidR="00F7541A" w:rsidRPr="000D74AE" w:rsidTr="004461D4">
        <w:tc>
          <w:tcPr>
            <w:tcW w:w="974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7541A" w:rsidRPr="000D74AE" w:rsidRDefault="00F7541A" w:rsidP="00F754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沙龙</w:t>
            </w:r>
            <w:r>
              <w:rPr>
                <w:rFonts w:hint="eastAsia"/>
              </w:rPr>
              <w:t>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Pr="00F7541A">
              <w:rPr>
                <w:rFonts w:asciiTheme="minorEastAsia" w:hAnsiTheme="minorEastAsia" w:hint="eastAsia"/>
                <w:b/>
                <w:szCs w:val="21"/>
              </w:rPr>
              <w:t>王桢栋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74AE">
              <w:rPr>
                <w:rFonts w:asciiTheme="minorEastAsia" w:hAnsiTheme="minorEastAsia" w:hint="eastAsia"/>
                <w:szCs w:val="21"/>
              </w:rPr>
              <w:t>同济大学建筑与城市规划学院院长助理、副教授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7541A" w:rsidRPr="000D74AE" w:rsidTr="00347956">
        <w:trPr>
          <w:trHeight w:val="540"/>
        </w:trPr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F7541A" w:rsidRPr="000D74AE" w:rsidRDefault="00F7541A" w:rsidP="006330D3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837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7541A" w:rsidRPr="000D74AE" w:rsidRDefault="00F7541A" w:rsidP="00A578C6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上海正大集团副总裁</w:t>
            </w:r>
            <w:r w:rsidRPr="00A578C6">
              <w:rPr>
                <w:rFonts w:asciiTheme="minorEastAsia" w:hAnsiTheme="minorEastAsia" w:hint="eastAsia"/>
                <w:b/>
                <w:szCs w:val="21"/>
              </w:rPr>
              <w:t>韩云峰</w:t>
            </w:r>
            <w:r w:rsidRPr="00A578C6">
              <w:rPr>
                <w:rFonts w:hint="eastAsia"/>
                <w:b/>
              </w:rPr>
              <w:t>、计昆、</w:t>
            </w:r>
            <w:r w:rsidR="00032982" w:rsidRPr="00A578C6">
              <w:rPr>
                <w:rFonts w:hint="eastAsia"/>
                <w:b/>
              </w:rPr>
              <w:t>陈晓欧、</w:t>
            </w:r>
            <w:r w:rsidRPr="00A578C6">
              <w:rPr>
                <w:rFonts w:asciiTheme="minorEastAsia" w:hAnsiTheme="minorEastAsia" w:hint="eastAsia"/>
                <w:b/>
                <w:szCs w:val="21"/>
              </w:rPr>
              <w:t>徐晓冬、吴钢、盛宇宏</w:t>
            </w:r>
          </w:p>
        </w:tc>
      </w:tr>
    </w:tbl>
    <w:p w:rsidR="00D90EFE" w:rsidRDefault="00D90EFE" w:rsidP="00F015F0">
      <w:pPr>
        <w:rPr>
          <w:rFonts w:asciiTheme="minorEastAsia" w:hAnsiTheme="minorEastAsia"/>
          <w:b/>
          <w:szCs w:val="21"/>
        </w:rPr>
      </w:pPr>
    </w:p>
    <w:p w:rsidR="00D90EFE" w:rsidRDefault="00D90EFE" w:rsidP="00F015F0">
      <w:pPr>
        <w:rPr>
          <w:rFonts w:asciiTheme="minorEastAsia" w:hAnsiTheme="minorEastAsia"/>
          <w:b/>
          <w:szCs w:val="21"/>
        </w:rPr>
      </w:pPr>
    </w:p>
    <w:p w:rsidR="00F015F0" w:rsidRPr="000D74AE" w:rsidRDefault="00F015F0" w:rsidP="00F015F0">
      <w:pPr>
        <w:rPr>
          <w:rFonts w:asciiTheme="minorEastAsia" w:hAnsiTheme="minorEastAsia"/>
          <w:b/>
          <w:szCs w:val="21"/>
        </w:rPr>
      </w:pPr>
      <w:r w:rsidRPr="000D74AE">
        <w:rPr>
          <w:rFonts w:asciiTheme="minorEastAsia" w:hAnsiTheme="minorEastAsia" w:hint="eastAsia"/>
          <w:b/>
          <w:szCs w:val="21"/>
        </w:rPr>
        <w:t>1月21日下午（分论坛2）</w:t>
      </w:r>
    </w:p>
    <w:tbl>
      <w:tblPr>
        <w:tblStyle w:val="a5"/>
        <w:tblW w:w="0" w:type="auto"/>
        <w:tblInd w:w="108" w:type="dxa"/>
        <w:tblLook w:val="04A0"/>
      </w:tblPr>
      <w:tblGrid>
        <w:gridCol w:w="1371"/>
        <w:gridCol w:w="1194"/>
        <w:gridCol w:w="3624"/>
        <w:gridCol w:w="3557"/>
      </w:tblGrid>
      <w:tr w:rsidR="00927B12" w:rsidRPr="000D74AE" w:rsidTr="00FD3447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27B12" w:rsidRPr="000D74AE" w:rsidRDefault="00927B12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主题3</w:t>
            </w:r>
          </w:p>
        </w:tc>
        <w:tc>
          <w:tcPr>
            <w:tcW w:w="8375" w:type="dxa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27B12" w:rsidRPr="000D74AE" w:rsidRDefault="00927B12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城市综合体中复杂技术实现</w:t>
            </w:r>
          </w:p>
        </w:tc>
      </w:tr>
      <w:tr w:rsidR="00927B12" w:rsidRPr="000D74AE" w:rsidTr="00927B12">
        <w:tc>
          <w:tcPr>
            <w:tcW w:w="1371" w:type="dxa"/>
            <w:shd w:val="clear" w:color="auto" w:fill="FDE9D9" w:themeFill="accent6" w:themeFillTint="33"/>
            <w:vAlign w:val="center"/>
          </w:tcPr>
          <w:p w:rsidR="00927B12" w:rsidRPr="000D74AE" w:rsidRDefault="00927B12" w:rsidP="00FA69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927B12" w:rsidRPr="000D74AE" w:rsidRDefault="00927B12" w:rsidP="00FA69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375" w:type="dxa"/>
            <w:gridSpan w:val="3"/>
            <w:shd w:val="clear" w:color="auto" w:fill="FDE9D9" w:themeFill="accent6" w:themeFillTint="33"/>
          </w:tcPr>
          <w:p w:rsidR="00927B12" w:rsidRPr="000D74AE" w:rsidRDefault="00927B12" w:rsidP="00F015F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大型城市综合体（尤其指超高层）的复杂结构设计</w:t>
            </w:r>
          </w:p>
          <w:p w:rsidR="00927B12" w:rsidRPr="000D74AE" w:rsidRDefault="00927B12" w:rsidP="00F015F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BIM技术的发展与应用</w:t>
            </w:r>
          </w:p>
          <w:p w:rsidR="00927B12" w:rsidRPr="000D74AE" w:rsidRDefault="00927B12" w:rsidP="00F015F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立面及幕墙设计</w:t>
            </w:r>
          </w:p>
          <w:p w:rsidR="00927B12" w:rsidRPr="000D74AE" w:rsidRDefault="00927B12" w:rsidP="00F015F0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整体施工技术与控制</w:t>
            </w:r>
          </w:p>
        </w:tc>
      </w:tr>
      <w:tr w:rsidR="00476530" w:rsidRPr="000D74AE" w:rsidTr="00FD3447">
        <w:tc>
          <w:tcPr>
            <w:tcW w:w="9746" w:type="dxa"/>
            <w:gridSpan w:val="4"/>
          </w:tcPr>
          <w:p w:rsidR="00476530" w:rsidRPr="000D74AE" w:rsidRDefault="00476530" w:rsidP="00BD0B9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上半场报告（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="00F7541A" w:rsidRPr="000D74AE">
              <w:rPr>
                <w:rFonts w:asciiTheme="minorEastAsia" w:hAnsiTheme="minorEastAsia" w:hint="eastAsia"/>
                <w:b/>
                <w:szCs w:val="21"/>
              </w:rPr>
              <w:t>杜向</w:t>
            </w:r>
            <w:r w:rsidR="00BE31E4">
              <w:rPr>
                <w:rFonts w:asciiTheme="minorEastAsia" w:hAnsiTheme="minorEastAsia" w:hint="eastAsia"/>
                <w:b/>
                <w:szCs w:val="21"/>
              </w:rPr>
              <w:t xml:space="preserve">东  </w:t>
            </w:r>
            <w:r w:rsidR="00BE31E4" w:rsidRPr="000D74AE">
              <w:rPr>
                <w:rFonts w:asciiTheme="minorEastAsia" w:hAnsiTheme="minorEastAsia" w:hint="eastAsia"/>
                <w:szCs w:val="21"/>
              </w:rPr>
              <w:t>RWDI技术总监、董事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A69FD" w:rsidRPr="000D74AE" w:rsidTr="00927B12">
        <w:tc>
          <w:tcPr>
            <w:tcW w:w="1371" w:type="dxa"/>
          </w:tcPr>
          <w:p w:rsidR="00FA69FD" w:rsidRPr="000D74AE" w:rsidRDefault="001829C2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  间</w:t>
            </w:r>
          </w:p>
        </w:tc>
        <w:tc>
          <w:tcPr>
            <w:tcW w:w="1194" w:type="dxa"/>
            <w:vAlign w:val="center"/>
          </w:tcPr>
          <w:p w:rsidR="00FA69FD" w:rsidRPr="000D74AE" w:rsidRDefault="00FA69FD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演讲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嘉宾</w:t>
            </w:r>
          </w:p>
        </w:tc>
        <w:tc>
          <w:tcPr>
            <w:tcW w:w="3624" w:type="dxa"/>
            <w:vAlign w:val="center"/>
          </w:tcPr>
          <w:p w:rsidR="00FA69FD" w:rsidRPr="000D74AE" w:rsidRDefault="00FA69FD" w:rsidP="00FA69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单位</w:t>
            </w:r>
            <w:r>
              <w:rPr>
                <w:rFonts w:asciiTheme="minorEastAsia" w:hAnsiTheme="minorEastAsia" w:hint="eastAsia"/>
                <w:b/>
                <w:szCs w:val="21"/>
              </w:rPr>
              <w:t>/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557" w:type="dxa"/>
            <w:vAlign w:val="center"/>
          </w:tcPr>
          <w:p w:rsidR="00FA69FD" w:rsidRPr="000D74AE" w:rsidRDefault="00FA69FD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B5424E" w:rsidRPr="000D74AE" w:rsidTr="00927B12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B5424E" w:rsidRPr="000D74AE" w:rsidRDefault="00B5424E" w:rsidP="00FD344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B5424E" w:rsidRPr="000D74AE" w:rsidRDefault="00B5424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包联进</w:t>
            </w:r>
          </w:p>
        </w:tc>
        <w:tc>
          <w:tcPr>
            <w:tcW w:w="3624" w:type="dxa"/>
            <w:tcBorders>
              <w:bottom w:val="single" w:sz="4" w:space="0" w:color="000000" w:themeColor="text1"/>
            </w:tcBorders>
            <w:vAlign w:val="center"/>
          </w:tcPr>
          <w:p w:rsidR="00B5424E" w:rsidRPr="000D74AE" w:rsidRDefault="00B5424E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 xml:space="preserve">华东建筑设计研究总院结构副总工程师 </w:t>
            </w:r>
          </w:p>
        </w:tc>
        <w:tc>
          <w:tcPr>
            <w:tcW w:w="3557" w:type="dxa"/>
            <w:tcBorders>
              <w:bottom w:val="single" w:sz="4" w:space="0" w:color="000000" w:themeColor="text1"/>
            </w:tcBorders>
            <w:vAlign w:val="center"/>
          </w:tcPr>
          <w:p w:rsidR="00B5424E" w:rsidRPr="000D74AE" w:rsidRDefault="00B5424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天津高银117大厦结构设计关键技术</w:t>
            </w:r>
          </w:p>
        </w:tc>
      </w:tr>
      <w:tr w:rsidR="00B5424E" w:rsidRPr="000D74AE" w:rsidTr="007F28D6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B5424E" w:rsidRPr="000D74AE" w:rsidRDefault="00B5424E" w:rsidP="00FD344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5424E" w:rsidRPr="000D74AE" w:rsidRDefault="00B5424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余地华</w:t>
            </w:r>
          </w:p>
        </w:tc>
        <w:tc>
          <w:tcPr>
            <w:tcW w:w="3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5424E" w:rsidRPr="000D74AE" w:rsidRDefault="00B5424E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中建三局天津117大厦项目总工，中建三局集团有限公司设计事业部副总经理</w:t>
            </w:r>
          </w:p>
        </w:tc>
        <w:tc>
          <w:tcPr>
            <w:tcW w:w="35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5424E" w:rsidRPr="000D74AE" w:rsidRDefault="00B5424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天津</w:t>
            </w:r>
            <w:r w:rsidRPr="000D74AE">
              <w:rPr>
                <w:rFonts w:asciiTheme="minorEastAsia" w:hAnsiTheme="minorEastAsia"/>
                <w:szCs w:val="21"/>
              </w:rPr>
              <w:t>高银</w:t>
            </w:r>
            <w:r w:rsidRPr="000D74AE">
              <w:rPr>
                <w:rFonts w:asciiTheme="minorEastAsia" w:hAnsiTheme="minorEastAsia" w:hint="eastAsia"/>
                <w:szCs w:val="21"/>
              </w:rPr>
              <w:t>117大厦关键建造技术</w:t>
            </w:r>
          </w:p>
        </w:tc>
      </w:tr>
      <w:tr w:rsidR="00C6475D" w:rsidRPr="000D74AE" w:rsidTr="00544139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0D74AE" w:rsidRDefault="00C6475D" w:rsidP="007F28D6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0D74AE" w:rsidRDefault="00C6475D" w:rsidP="00C647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王建立</w:t>
            </w:r>
          </w:p>
        </w:tc>
        <w:tc>
          <w:tcPr>
            <w:tcW w:w="3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0D74AE" w:rsidRDefault="00C6475D" w:rsidP="00C6475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隔而固（青岛）振动控制有限公司副</w:t>
            </w:r>
            <w:r w:rsidRPr="000D74AE">
              <w:rPr>
                <w:rFonts w:asciiTheme="minorEastAsia" w:hAnsiTheme="minorEastAsia"/>
                <w:szCs w:val="21"/>
              </w:rPr>
              <w:lastRenderedPageBreak/>
              <w:t>总经理，隔而固（青岛）结构设计事务所有限公司总经理</w:t>
            </w:r>
          </w:p>
        </w:tc>
        <w:tc>
          <w:tcPr>
            <w:tcW w:w="35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0D74AE" w:rsidRDefault="00C6475D" w:rsidP="00C6475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lastRenderedPageBreak/>
              <w:t>减振降噪在城市综合体中的应用与</w:t>
            </w:r>
            <w:r w:rsidRPr="000D74AE">
              <w:rPr>
                <w:rFonts w:asciiTheme="minorEastAsia" w:hAnsiTheme="minorEastAsia"/>
                <w:szCs w:val="21"/>
              </w:rPr>
              <w:lastRenderedPageBreak/>
              <w:t>探讨</w:t>
            </w:r>
          </w:p>
        </w:tc>
      </w:tr>
      <w:tr w:rsidR="00C6475D" w:rsidRPr="000D74AE" w:rsidTr="00544139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Default="00C6475D" w:rsidP="007F28D6">
            <w:pPr>
              <w:rPr>
                <w:rFonts w:asciiTheme="minorEastAsia" w:hAnsiTheme="minorEastAsia"/>
                <w:szCs w:val="21"/>
              </w:rPr>
            </w:pPr>
            <w:r w:rsidRPr="00953BEE">
              <w:rPr>
                <w:rFonts w:asciiTheme="minorEastAsia" w:hAnsiTheme="minorEastAsia"/>
                <w:szCs w:val="21"/>
              </w:rPr>
              <w:lastRenderedPageBreak/>
              <w:t>1</w:t>
            </w:r>
            <w:r w:rsidRPr="00953BEE">
              <w:rPr>
                <w:rFonts w:asciiTheme="minorEastAsia" w:hAnsiTheme="minorEastAsia" w:hint="eastAsia"/>
                <w:szCs w:val="21"/>
              </w:rPr>
              <w:t>4</w:t>
            </w:r>
            <w:r w:rsidRPr="00953BEE">
              <w:rPr>
                <w:rFonts w:asciiTheme="minorEastAsia" w:hAnsiTheme="minorEastAsia"/>
                <w:szCs w:val="21"/>
              </w:rPr>
              <w:t>:</w:t>
            </w:r>
            <w:r w:rsidRPr="00953BEE">
              <w:rPr>
                <w:rFonts w:asciiTheme="minorEastAsia" w:hAnsiTheme="minorEastAsia" w:hint="eastAsia"/>
                <w:szCs w:val="21"/>
              </w:rPr>
              <w:t>45</w:t>
            </w:r>
            <w:r w:rsidRPr="00953BEE">
              <w:rPr>
                <w:rFonts w:asciiTheme="minorEastAsia" w:hAnsiTheme="minorEastAsia"/>
                <w:szCs w:val="21"/>
              </w:rPr>
              <w:t>-1</w:t>
            </w:r>
            <w:r w:rsidRPr="00953BEE">
              <w:rPr>
                <w:rFonts w:asciiTheme="minorEastAsia" w:hAnsiTheme="minorEastAsia" w:hint="eastAsia"/>
                <w:szCs w:val="21"/>
              </w:rPr>
              <w:t>5</w:t>
            </w:r>
            <w:r w:rsidRPr="00953BEE">
              <w:rPr>
                <w:rFonts w:asciiTheme="minorEastAsia" w:hAnsiTheme="minorEastAsia"/>
                <w:szCs w:val="21"/>
              </w:rPr>
              <w:t>:</w:t>
            </w:r>
            <w:r w:rsidRPr="00953BE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4E06BE" w:rsidRDefault="004E06BE" w:rsidP="00C6475D">
            <w:pPr>
              <w:jc w:val="center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544139">
              <w:rPr>
                <w:rFonts w:asciiTheme="minorEastAsia" w:hAnsiTheme="minorEastAsia" w:hint="eastAsia"/>
                <w:b/>
                <w:szCs w:val="21"/>
              </w:rPr>
              <w:t>周智威</w:t>
            </w:r>
          </w:p>
        </w:tc>
        <w:tc>
          <w:tcPr>
            <w:tcW w:w="36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953BEE" w:rsidRDefault="00930DEC" w:rsidP="00C6475D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北京江河幕墙系统工程有限公司</w:t>
            </w:r>
            <w:r>
              <w:rPr>
                <w:rFonts w:asciiTheme="minorEastAsia" w:hAnsiTheme="minorEastAsia" w:hint="eastAsia"/>
                <w:szCs w:val="21"/>
              </w:rPr>
              <w:t>长三角大区技术总监</w:t>
            </w:r>
          </w:p>
        </w:tc>
        <w:tc>
          <w:tcPr>
            <w:tcW w:w="35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475D" w:rsidRPr="00953BEE" w:rsidRDefault="00C6475D" w:rsidP="00C6475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53BEE">
              <w:rPr>
                <w:rFonts w:asciiTheme="minorEastAsia" w:hAnsiTheme="minorEastAsia"/>
                <w:szCs w:val="21"/>
              </w:rPr>
              <w:t xml:space="preserve">超高层幕墙的防火设计——以上海中心为例 </w:t>
            </w:r>
          </w:p>
        </w:tc>
      </w:tr>
      <w:tr w:rsidR="00C6475D" w:rsidRPr="000D74AE" w:rsidTr="00927B12">
        <w:tc>
          <w:tcPr>
            <w:tcW w:w="1371" w:type="dxa"/>
            <w:vAlign w:val="center"/>
          </w:tcPr>
          <w:p w:rsidR="00C6475D" w:rsidRDefault="00C6475D" w:rsidP="004244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10-15:35</w:t>
            </w:r>
          </w:p>
        </w:tc>
        <w:tc>
          <w:tcPr>
            <w:tcW w:w="1194" w:type="dxa"/>
            <w:vAlign w:val="center"/>
          </w:tcPr>
          <w:p w:rsidR="00C6475D" w:rsidRPr="000D74AE" w:rsidRDefault="00C6475D" w:rsidP="0042448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孙  洲</w:t>
            </w:r>
          </w:p>
        </w:tc>
        <w:tc>
          <w:tcPr>
            <w:tcW w:w="3624" w:type="dxa"/>
            <w:vAlign w:val="center"/>
          </w:tcPr>
          <w:p w:rsidR="00C6475D" w:rsidRPr="000D74AE" w:rsidRDefault="00C6475D" w:rsidP="004244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现代都市建筑设计院幕墙所所长</w:t>
            </w:r>
          </w:p>
        </w:tc>
        <w:tc>
          <w:tcPr>
            <w:tcW w:w="3557" w:type="dxa"/>
            <w:vAlign w:val="center"/>
          </w:tcPr>
          <w:p w:rsidR="00C6475D" w:rsidRPr="000D74AE" w:rsidRDefault="00C6475D" w:rsidP="00424481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济南新地标汉峪金谷A5-3建筑立面与幕墙设计</w:t>
            </w:r>
          </w:p>
        </w:tc>
      </w:tr>
      <w:tr w:rsidR="00C6475D" w:rsidRPr="000D74AE" w:rsidTr="00FD3447">
        <w:tc>
          <w:tcPr>
            <w:tcW w:w="1371" w:type="dxa"/>
            <w:vAlign w:val="center"/>
          </w:tcPr>
          <w:p w:rsidR="00C6475D" w:rsidRPr="000D74AE" w:rsidRDefault="00C6475D" w:rsidP="00FD344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8375" w:type="dxa"/>
            <w:gridSpan w:val="3"/>
            <w:vAlign w:val="center"/>
          </w:tcPr>
          <w:p w:rsidR="00C6475D" w:rsidRPr="007B1D44" w:rsidRDefault="00C6475D" w:rsidP="007B1D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1D44">
              <w:rPr>
                <w:rFonts w:asciiTheme="minorEastAsia" w:hAnsiTheme="minorEastAsia" w:hint="eastAsia"/>
                <w:szCs w:val="21"/>
              </w:rPr>
              <w:t>茶  歇</w:t>
            </w:r>
          </w:p>
        </w:tc>
      </w:tr>
      <w:tr w:rsidR="00C6475D" w:rsidRPr="000D74AE" w:rsidTr="00FD3447">
        <w:tc>
          <w:tcPr>
            <w:tcW w:w="9746" w:type="dxa"/>
            <w:gridSpan w:val="4"/>
            <w:vAlign w:val="center"/>
          </w:tcPr>
          <w:p w:rsidR="00C6475D" w:rsidRPr="000D74AE" w:rsidRDefault="00C6475D" w:rsidP="007641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下半场报告（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Pr="003926CD">
              <w:rPr>
                <w:rFonts w:asciiTheme="minorEastAsia" w:hAnsiTheme="minorEastAsia" w:hint="eastAsia"/>
                <w:b/>
                <w:szCs w:val="21"/>
              </w:rPr>
              <w:t>孙洲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74AE">
              <w:rPr>
                <w:rFonts w:asciiTheme="minorEastAsia" w:hAnsiTheme="minorEastAsia" w:hint="eastAsia"/>
                <w:szCs w:val="21"/>
              </w:rPr>
              <w:t>现代都市建筑设计院幕墙所所长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6475D" w:rsidRPr="000D74AE" w:rsidTr="00416B4B">
        <w:tc>
          <w:tcPr>
            <w:tcW w:w="1371" w:type="dxa"/>
            <w:vAlign w:val="center"/>
          </w:tcPr>
          <w:p w:rsidR="00C6475D" w:rsidRPr="000D74AE" w:rsidRDefault="00C6475D" w:rsidP="00416B4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6475D" w:rsidRPr="000D74AE" w:rsidRDefault="00C6475D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千鸟义典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6475D" w:rsidRPr="000D74AE" w:rsidRDefault="00C6475D" w:rsidP="00FD3447">
            <w:pPr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株式会社日本设计代表取缔役社长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C6475D" w:rsidRPr="000D74AE" w:rsidRDefault="00C6475D" w:rsidP="00FD3447">
            <w:pPr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日本大型综合体开发（主讲东京都虎之门）</w:t>
            </w:r>
          </w:p>
        </w:tc>
      </w:tr>
      <w:tr w:rsidR="00C6475D" w:rsidRPr="000D74AE" w:rsidTr="00416B4B">
        <w:tc>
          <w:tcPr>
            <w:tcW w:w="1371" w:type="dxa"/>
            <w:vAlign w:val="center"/>
          </w:tcPr>
          <w:p w:rsidR="00C6475D" w:rsidRPr="000D74AE" w:rsidRDefault="00C6475D" w:rsidP="00C647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6475D" w:rsidRPr="000D74AE" w:rsidRDefault="00C6475D" w:rsidP="00C647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杨国东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C6475D" w:rsidRPr="000D74AE" w:rsidRDefault="00C6475D" w:rsidP="00C6475D">
            <w:pPr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The Jerde Partnership捷得建筑及规划事务所助理副总裁、</w:t>
            </w:r>
            <w:r>
              <w:rPr>
                <w:rFonts w:asciiTheme="minorEastAsia" w:hAnsiTheme="minorEastAsia" w:hint="eastAsia"/>
                <w:szCs w:val="21"/>
              </w:rPr>
              <w:t>中国区总</w:t>
            </w:r>
            <w:r w:rsidRPr="000D74AE">
              <w:rPr>
                <w:rFonts w:asciiTheme="minorEastAsia" w:hAnsiTheme="minorEastAsia" w:hint="eastAsia"/>
                <w:szCs w:val="21"/>
              </w:rPr>
              <w:t>经理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C6475D" w:rsidRPr="000D74AE" w:rsidRDefault="00C6475D" w:rsidP="00C6475D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D-cube City</w:t>
            </w:r>
            <w:r w:rsidRPr="000D74AE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C6475D" w:rsidRPr="000D74AE" w:rsidTr="00416B4B">
        <w:tc>
          <w:tcPr>
            <w:tcW w:w="1371" w:type="dxa"/>
            <w:vAlign w:val="center"/>
          </w:tcPr>
          <w:p w:rsidR="00C6475D" w:rsidRDefault="00C6475D" w:rsidP="00C647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1194" w:type="dxa"/>
            <w:vAlign w:val="center"/>
          </w:tcPr>
          <w:p w:rsidR="00C6475D" w:rsidRPr="000D74AE" w:rsidRDefault="00C6475D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杜向东</w:t>
            </w:r>
          </w:p>
        </w:tc>
        <w:tc>
          <w:tcPr>
            <w:tcW w:w="3624" w:type="dxa"/>
            <w:vAlign w:val="center"/>
          </w:tcPr>
          <w:p w:rsidR="00C6475D" w:rsidRPr="000D74AE" w:rsidRDefault="00C6475D" w:rsidP="009E2B6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RWDI技术总监、董事，RWDI安邸建筑环境工程咨询（上海）有限公司执行总经理、博士，注册工程师</w:t>
            </w:r>
          </w:p>
        </w:tc>
        <w:tc>
          <w:tcPr>
            <w:tcW w:w="3557" w:type="dxa"/>
            <w:vAlign w:val="center"/>
          </w:tcPr>
          <w:p w:rsidR="00C6475D" w:rsidRPr="000D74AE" w:rsidRDefault="00C6475D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高层建筑中的风气候问题讨论和国际发展趋势</w:t>
            </w:r>
          </w:p>
        </w:tc>
      </w:tr>
      <w:tr w:rsidR="00C6475D" w:rsidRPr="000D74AE" w:rsidTr="00416B4B">
        <w:tc>
          <w:tcPr>
            <w:tcW w:w="1371" w:type="dxa"/>
            <w:vAlign w:val="center"/>
          </w:tcPr>
          <w:p w:rsidR="00C6475D" w:rsidRPr="000D74AE" w:rsidRDefault="00C6475D" w:rsidP="00C647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94" w:type="dxa"/>
            <w:vAlign w:val="center"/>
          </w:tcPr>
          <w:p w:rsidR="00C6475D" w:rsidRPr="000D74AE" w:rsidRDefault="00C6475D" w:rsidP="00A51D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石  硕</w:t>
            </w:r>
          </w:p>
        </w:tc>
        <w:tc>
          <w:tcPr>
            <w:tcW w:w="3624" w:type="dxa"/>
            <w:vAlign w:val="center"/>
          </w:tcPr>
          <w:p w:rsidR="00C6475D" w:rsidRPr="000D74AE" w:rsidRDefault="00C6475D" w:rsidP="00A51D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上海建筑设计研究院有限公司空间结构研究室高级工程师、主任工程师</w:t>
            </w:r>
          </w:p>
        </w:tc>
        <w:tc>
          <w:tcPr>
            <w:tcW w:w="3557" w:type="dxa"/>
            <w:vAlign w:val="center"/>
          </w:tcPr>
          <w:p w:rsidR="00C6475D" w:rsidRPr="000D74AE" w:rsidRDefault="00C6475D" w:rsidP="00A51D59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上海凌空SOHO结构设计综述</w:t>
            </w:r>
          </w:p>
        </w:tc>
      </w:tr>
      <w:tr w:rsidR="00C6475D" w:rsidRPr="000D74AE" w:rsidTr="00416B4B">
        <w:tc>
          <w:tcPr>
            <w:tcW w:w="1371" w:type="dxa"/>
            <w:vAlign w:val="center"/>
          </w:tcPr>
          <w:p w:rsidR="00C6475D" w:rsidRPr="000D74AE" w:rsidRDefault="00C6475D" w:rsidP="00FB2B4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194" w:type="dxa"/>
            <w:vAlign w:val="center"/>
          </w:tcPr>
          <w:p w:rsidR="00C6475D" w:rsidRPr="000D74AE" w:rsidRDefault="00C6475D" w:rsidP="00A51D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干  红</w:t>
            </w:r>
          </w:p>
        </w:tc>
        <w:tc>
          <w:tcPr>
            <w:tcW w:w="3624" w:type="dxa"/>
            <w:vAlign w:val="center"/>
          </w:tcPr>
          <w:p w:rsidR="00C6475D" w:rsidRPr="000D74AE" w:rsidRDefault="00C6475D" w:rsidP="00A51D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上海建筑设计研究院有限公司主任工程师</w:t>
            </w:r>
          </w:p>
        </w:tc>
        <w:tc>
          <w:tcPr>
            <w:tcW w:w="3557" w:type="dxa"/>
            <w:vAlign w:val="center"/>
          </w:tcPr>
          <w:p w:rsidR="00C6475D" w:rsidRPr="000D74AE" w:rsidRDefault="00C6475D" w:rsidP="00A51D59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功能与美观的碰撞——大型公建中的暖通设计思考点</w:t>
            </w:r>
          </w:p>
        </w:tc>
      </w:tr>
    </w:tbl>
    <w:p w:rsidR="002C3F40" w:rsidRDefault="002C3F40" w:rsidP="00F015F0">
      <w:pPr>
        <w:rPr>
          <w:rFonts w:asciiTheme="minorEastAsia" w:hAnsiTheme="minorEastAsia"/>
          <w:b/>
          <w:szCs w:val="21"/>
        </w:rPr>
      </w:pPr>
    </w:p>
    <w:p w:rsidR="00D90EFE" w:rsidRPr="000D74AE" w:rsidRDefault="00D90EFE" w:rsidP="00F015F0">
      <w:pPr>
        <w:rPr>
          <w:rFonts w:asciiTheme="minorEastAsia" w:hAnsiTheme="minorEastAsia"/>
          <w:b/>
          <w:szCs w:val="21"/>
        </w:rPr>
      </w:pPr>
    </w:p>
    <w:p w:rsidR="00F015F0" w:rsidRPr="000D74AE" w:rsidRDefault="00F015F0" w:rsidP="00F015F0">
      <w:pPr>
        <w:rPr>
          <w:rFonts w:asciiTheme="minorEastAsia" w:hAnsiTheme="minorEastAsia"/>
          <w:b/>
          <w:szCs w:val="21"/>
        </w:rPr>
      </w:pPr>
      <w:r w:rsidRPr="000D74AE">
        <w:rPr>
          <w:rFonts w:asciiTheme="minorEastAsia" w:hAnsiTheme="minorEastAsia" w:hint="eastAsia"/>
          <w:b/>
          <w:szCs w:val="21"/>
        </w:rPr>
        <w:t>1月22日上午（分论坛1）</w:t>
      </w:r>
    </w:p>
    <w:tbl>
      <w:tblPr>
        <w:tblStyle w:val="a5"/>
        <w:tblW w:w="0" w:type="auto"/>
        <w:tblLook w:val="04A0"/>
      </w:tblPr>
      <w:tblGrid>
        <w:gridCol w:w="1371"/>
        <w:gridCol w:w="1225"/>
        <w:gridCol w:w="4175"/>
        <w:gridCol w:w="3083"/>
      </w:tblGrid>
      <w:tr w:rsidR="002C3F40" w:rsidRPr="000D74AE" w:rsidTr="00A047EA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C3F40" w:rsidRPr="000D74AE" w:rsidRDefault="002C3F4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主题4</w:t>
            </w:r>
          </w:p>
        </w:tc>
        <w:tc>
          <w:tcPr>
            <w:tcW w:w="8483" w:type="dxa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C3F40" w:rsidRPr="000D74AE" w:rsidRDefault="002C3F4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城市综合体的公共空间策略</w:t>
            </w:r>
          </w:p>
        </w:tc>
      </w:tr>
      <w:tr w:rsidR="002C3F40" w:rsidRPr="000D74AE" w:rsidTr="00A047EA">
        <w:tc>
          <w:tcPr>
            <w:tcW w:w="1371" w:type="dxa"/>
            <w:shd w:val="clear" w:color="auto" w:fill="FDE9D9" w:themeFill="accent6" w:themeFillTint="33"/>
            <w:vAlign w:val="center"/>
          </w:tcPr>
          <w:p w:rsidR="002C3F40" w:rsidRPr="000D74AE" w:rsidRDefault="002C3F40" w:rsidP="002C3F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2C3F40" w:rsidRPr="000D74AE" w:rsidRDefault="002C3F40" w:rsidP="002C3F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483" w:type="dxa"/>
            <w:gridSpan w:val="3"/>
            <w:shd w:val="clear" w:color="auto" w:fill="FDE9D9" w:themeFill="accent6" w:themeFillTint="33"/>
          </w:tcPr>
          <w:p w:rsidR="002C3F40" w:rsidRPr="000D74AE" w:rsidRDefault="002C3F40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城市综合体中的公共空间的多元性、可达性、复合性</w:t>
            </w:r>
          </w:p>
          <w:p w:rsidR="002C3F40" w:rsidRPr="000D74AE" w:rsidRDefault="002C3F40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公共空间对城市的价值</w:t>
            </w:r>
          </w:p>
          <w:p w:rsidR="002C3F40" w:rsidRPr="000D74AE" w:rsidRDefault="002C3F40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公共空间对综合体本身的效用</w:t>
            </w:r>
          </w:p>
          <w:p w:rsidR="002C3F40" w:rsidRPr="000D74AE" w:rsidRDefault="002C3F40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公共空间（尤其指非盈利公共空间）如何更好地服务于大众，最大化实现公共性共享</w:t>
            </w:r>
          </w:p>
        </w:tc>
      </w:tr>
      <w:tr w:rsidR="00A047EA" w:rsidRPr="000D74AE" w:rsidTr="00A047EA">
        <w:tc>
          <w:tcPr>
            <w:tcW w:w="9854" w:type="dxa"/>
            <w:gridSpan w:val="4"/>
          </w:tcPr>
          <w:p w:rsidR="00A047EA" w:rsidRPr="000D74AE" w:rsidRDefault="00A047EA" w:rsidP="00F42E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上半场报告（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="00F42EBC" w:rsidRPr="000D74AE">
              <w:rPr>
                <w:rFonts w:asciiTheme="minorEastAsia" w:hAnsiTheme="minorEastAsia" w:hint="eastAsia"/>
                <w:b/>
                <w:szCs w:val="21"/>
              </w:rPr>
              <w:t>张震洲</w:t>
            </w:r>
            <w:r w:rsidR="003926CD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407DA9" w:rsidRPr="000D74AE">
              <w:rPr>
                <w:rFonts w:asciiTheme="minorEastAsia" w:hAnsiTheme="minorEastAsia" w:hint="eastAsia"/>
                <w:szCs w:val="21"/>
              </w:rPr>
              <w:t>CCDI悉地国际副总裁，公共建筑事业部深圳部总经理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C3F40" w:rsidRPr="000D74AE" w:rsidTr="00C2040A">
        <w:tc>
          <w:tcPr>
            <w:tcW w:w="1371" w:type="dxa"/>
          </w:tcPr>
          <w:p w:rsidR="002C3F40" w:rsidRPr="000D74AE" w:rsidRDefault="002C3F4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  间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C3F40" w:rsidRPr="000D74AE" w:rsidRDefault="002C3F4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演讲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嘉宾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2C3F40" w:rsidRPr="000D74AE" w:rsidRDefault="002C3F40" w:rsidP="00A047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单位</w:t>
            </w:r>
            <w:r w:rsidR="00A047EA">
              <w:rPr>
                <w:rFonts w:asciiTheme="minorEastAsia" w:hAnsiTheme="minorEastAsia" w:hint="eastAsia"/>
                <w:b/>
                <w:szCs w:val="21"/>
              </w:rPr>
              <w:t>/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C3F40" w:rsidRPr="000D74AE" w:rsidRDefault="002C3F4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F94507" w:rsidRPr="000D74AE" w:rsidTr="00C2040A">
        <w:tc>
          <w:tcPr>
            <w:tcW w:w="1371" w:type="dxa"/>
            <w:vAlign w:val="center"/>
          </w:tcPr>
          <w:p w:rsidR="00F94507" w:rsidRPr="00E76A98" w:rsidRDefault="00F94507" w:rsidP="00A047EA">
            <w:pPr>
              <w:rPr>
                <w:rFonts w:asciiTheme="minorEastAsia" w:hAnsiTheme="minorEastAsia"/>
                <w:szCs w:val="21"/>
              </w:rPr>
            </w:pPr>
            <w:r w:rsidRPr="00E76A98">
              <w:rPr>
                <w:rFonts w:asciiTheme="minorEastAsia" w:hAnsiTheme="minorEastAsia"/>
                <w:szCs w:val="21"/>
              </w:rPr>
              <w:t>8: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0-</w:t>
            </w:r>
            <w:r w:rsidR="00A047EA">
              <w:rPr>
                <w:rFonts w:asciiTheme="minorEastAsia" w:hAnsiTheme="minorEastAsia" w:hint="eastAsia"/>
                <w:szCs w:val="21"/>
              </w:rPr>
              <w:t>8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047EA"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94507" w:rsidRPr="000D74AE" w:rsidRDefault="00F9450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王桢栋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F94507" w:rsidRPr="000D74AE" w:rsidRDefault="00F94507" w:rsidP="00FD3447">
            <w:pPr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同济大学建筑与城市规划学院院长助理、副教授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94507" w:rsidRPr="000D74AE" w:rsidRDefault="00F94507" w:rsidP="00FD3447">
            <w:pPr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城市建筑综合体的城市性探析</w:t>
            </w:r>
          </w:p>
        </w:tc>
      </w:tr>
      <w:tr w:rsidR="00F94507" w:rsidRPr="000D74AE" w:rsidTr="00C2040A">
        <w:tc>
          <w:tcPr>
            <w:tcW w:w="1371" w:type="dxa"/>
            <w:vAlign w:val="center"/>
          </w:tcPr>
          <w:p w:rsidR="00F94507" w:rsidRPr="00E76A98" w:rsidRDefault="00A047EA" w:rsidP="00A047E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F94507"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F94507">
              <w:rPr>
                <w:rFonts w:asciiTheme="minorEastAsia" w:hAnsiTheme="minorEastAsia"/>
                <w:szCs w:val="21"/>
              </w:rPr>
              <w:t>5</w:t>
            </w:r>
            <w:r w:rsidR="00F94507" w:rsidRPr="00E76A98">
              <w:rPr>
                <w:rFonts w:asciiTheme="minorEastAsia" w:hAnsiTheme="minorEastAsia"/>
                <w:szCs w:val="21"/>
              </w:rPr>
              <w:t>-</w:t>
            </w:r>
            <w:r w:rsidR="00F94507">
              <w:rPr>
                <w:rFonts w:asciiTheme="minorEastAsia" w:hAnsiTheme="minorEastAsia"/>
                <w:szCs w:val="21"/>
              </w:rPr>
              <w:t>9</w:t>
            </w:r>
            <w:r w:rsidR="00F94507"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94507" w:rsidRPr="000D74AE" w:rsidRDefault="00F9450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陆钟骁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F94507" w:rsidRPr="000D74AE" w:rsidRDefault="00F94507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株式会社日建设计执行董事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94507" w:rsidRPr="000D74AE" w:rsidRDefault="00F94507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涩谷未来之光</w:t>
            </w:r>
          </w:p>
        </w:tc>
      </w:tr>
      <w:tr w:rsidR="00F94507" w:rsidRPr="000D74AE" w:rsidTr="00407DA9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F94507" w:rsidRPr="00E76A98" w:rsidRDefault="00F94507" w:rsidP="00A047E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047EA">
              <w:rPr>
                <w:rFonts w:asciiTheme="minorEastAsia" w:hAnsiTheme="minorEastAsia" w:hint="eastAsia"/>
                <w:szCs w:val="21"/>
              </w:rPr>
              <w:t>2</w:t>
            </w:r>
            <w:r w:rsidRPr="00E76A98">
              <w:rPr>
                <w:rFonts w:asciiTheme="minorEastAsia" w:hAnsiTheme="minorEastAsia"/>
                <w:szCs w:val="21"/>
              </w:rPr>
              <w:t>0-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047EA"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94507" w:rsidRPr="000D74AE" w:rsidRDefault="00F9450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张健蘅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94507" w:rsidRPr="00BA2E63" w:rsidRDefault="00A156F5" w:rsidP="00BA2E63">
            <w:pPr>
              <w:rPr>
                <w:rFonts w:asciiTheme="minorEastAsia" w:hAnsiTheme="minorEastAsia"/>
                <w:szCs w:val="21"/>
              </w:rPr>
            </w:pPr>
            <w:r w:rsidRPr="00BA2E63">
              <w:rPr>
                <w:rFonts w:asciiTheme="minorEastAsia" w:hAnsiTheme="minorEastAsia" w:hint="eastAsia"/>
                <w:szCs w:val="21"/>
              </w:rPr>
              <w:t>张健蘅建筑事务所创办</w:t>
            </w:r>
            <w:r w:rsidR="00F94507" w:rsidRPr="00BA2E63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94507" w:rsidRPr="000D74AE" w:rsidRDefault="00F94507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从综合体到复合城</w:t>
            </w:r>
          </w:p>
        </w:tc>
      </w:tr>
      <w:tr w:rsidR="00424481" w:rsidRPr="000D74AE" w:rsidTr="00407DA9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424481" w:rsidRDefault="00424481" w:rsidP="00A04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牛  斌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华东建筑设计研究总院</w:t>
            </w:r>
            <w:r w:rsidRPr="000D74AE">
              <w:rPr>
                <w:rFonts w:asciiTheme="minorEastAsia" w:hAnsiTheme="minorEastAsia"/>
                <w:szCs w:val="21"/>
              </w:rPr>
              <w:t xml:space="preserve">第四事业部总建筑师 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D23971" w:rsidP="00FA0E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云高度，云城市——超高层</w:t>
            </w:r>
            <w:r w:rsidR="00FA0E1E">
              <w:rPr>
                <w:rFonts w:hint="eastAsia"/>
              </w:rPr>
              <w:t>与</w:t>
            </w:r>
            <w:r>
              <w:rPr>
                <w:rFonts w:hint="eastAsia"/>
              </w:rPr>
              <w:t>城市综合体设计漫谈</w:t>
            </w:r>
          </w:p>
        </w:tc>
      </w:tr>
      <w:tr w:rsidR="00424481" w:rsidRPr="000D74AE" w:rsidTr="00A047EA">
        <w:tc>
          <w:tcPr>
            <w:tcW w:w="1371" w:type="dxa"/>
          </w:tcPr>
          <w:p w:rsidR="00424481" w:rsidRPr="000D74AE" w:rsidRDefault="00424481" w:rsidP="00A047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AC09A2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:rsidR="00424481" w:rsidRPr="00A047EA" w:rsidRDefault="00424481" w:rsidP="00A047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047EA">
              <w:rPr>
                <w:rFonts w:asciiTheme="minorEastAsia" w:hAnsiTheme="minorEastAsia" w:hint="eastAsia"/>
                <w:szCs w:val="21"/>
              </w:rPr>
              <w:t>茶  歇</w:t>
            </w:r>
          </w:p>
        </w:tc>
      </w:tr>
      <w:tr w:rsidR="00424481" w:rsidRPr="000D74AE" w:rsidTr="00A047EA">
        <w:tc>
          <w:tcPr>
            <w:tcW w:w="9854" w:type="dxa"/>
            <w:gridSpan w:val="4"/>
            <w:vAlign w:val="center"/>
          </w:tcPr>
          <w:p w:rsidR="00424481" w:rsidRPr="000D74AE" w:rsidRDefault="00424481" w:rsidP="00F462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下半场报告（</w:t>
            </w:r>
            <w:r w:rsidRPr="00E76A98">
              <w:rPr>
                <w:rFonts w:asciiTheme="minorEastAsia" w:hAnsiTheme="minorEastAsia" w:hint="eastAsia"/>
                <w:szCs w:val="21"/>
              </w:rPr>
              <w:t>主持人：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陆钟骁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0D74AE">
              <w:rPr>
                <w:rFonts w:asciiTheme="minorEastAsia" w:hAnsiTheme="minorEastAsia" w:hint="eastAsia"/>
                <w:szCs w:val="21"/>
              </w:rPr>
              <w:t>株式会社日建设计执行董事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24481" w:rsidRPr="000D74AE" w:rsidTr="006130D3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424481" w:rsidRPr="00E76A98" w:rsidRDefault="00424481" w:rsidP="00A04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20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张震洲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CCDI悉地国际副总裁，公共建筑事业部深圳部总经理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想融入城市生活的文体综合体</w:t>
            </w:r>
          </w:p>
        </w:tc>
      </w:tr>
      <w:tr w:rsidR="00424481" w:rsidRPr="000D74AE" w:rsidTr="00407DA9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E76A98" w:rsidRDefault="00424481" w:rsidP="00A047E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45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刘志远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4244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威卢克斯（中国）有限公司设计部经理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B125F5" w:rsidRDefault="00424481" w:rsidP="004244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丹麦Active House研究与实践</w:t>
            </w:r>
          </w:p>
        </w:tc>
      </w:tr>
      <w:tr w:rsidR="00424481" w:rsidRPr="000D74AE" w:rsidTr="00424481">
        <w:tc>
          <w:tcPr>
            <w:tcW w:w="1371" w:type="dxa"/>
            <w:tcBorders>
              <w:bottom w:val="single" w:sz="4" w:space="0" w:color="000000" w:themeColor="text1"/>
            </w:tcBorders>
            <w:vAlign w:val="center"/>
          </w:tcPr>
          <w:p w:rsidR="00424481" w:rsidRDefault="00424481" w:rsidP="00A04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10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A047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彭惠</w:t>
            </w:r>
            <w:r w:rsidRPr="000D74AE">
              <w:rPr>
                <w:rFonts w:asciiTheme="minorEastAsia" w:hAnsiTheme="minorEastAsia" w:hint="eastAsia"/>
                <w:b/>
                <w:szCs w:val="21"/>
              </w:rPr>
              <w:t>君</w:t>
            </w:r>
          </w:p>
        </w:tc>
        <w:tc>
          <w:tcPr>
            <w:tcW w:w="41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Foster+Partners事务所合伙人</w:t>
            </w:r>
          </w:p>
        </w:tc>
        <w:tc>
          <w:tcPr>
            <w:tcW w:w="30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4481" w:rsidRPr="000D74AE" w:rsidRDefault="00424481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上海外滩金融中心综合体和公共空间策略</w:t>
            </w:r>
          </w:p>
        </w:tc>
      </w:tr>
      <w:tr w:rsidR="00424481" w:rsidRPr="000D74AE" w:rsidTr="00424481">
        <w:tc>
          <w:tcPr>
            <w:tcW w:w="1371" w:type="dxa"/>
            <w:shd w:val="clear" w:color="auto" w:fill="auto"/>
            <w:vAlign w:val="center"/>
          </w:tcPr>
          <w:p w:rsidR="00424481" w:rsidRDefault="00424481" w:rsidP="004244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35</w:t>
            </w:r>
            <w:r>
              <w:rPr>
                <w:rFonts w:asciiTheme="minorEastAsia" w:hAnsiTheme="minorEastAsia" w:hint="eastAsia"/>
                <w:szCs w:val="21"/>
              </w:rPr>
              <w:t>-12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4481" w:rsidRPr="000D74AE" w:rsidRDefault="00424481" w:rsidP="00A047E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崔  博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424481" w:rsidRPr="000D74AE" w:rsidRDefault="00424481" w:rsidP="00FD3447">
            <w:pPr>
              <w:rPr>
                <w:rFonts w:asciiTheme="minorEastAsia" w:hAnsiTheme="minorEastAsia"/>
                <w:szCs w:val="21"/>
              </w:rPr>
            </w:pPr>
            <w:r>
              <w:t>玛莎舒瓦茨及合伙人事务所亚太区总监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424481" w:rsidRPr="00871006" w:rsidRDefault="00424481" w:rsidP="00FD3447">
            <w:r>
              <w:t>城市综合体中的景观考量</w:t>
            </w:r>
          </w:p>
        </w:tc>
      </w:tr>
    </w:tbl>
    <w:p w:rsidR="00F015F0" w:rsidRDefault="00F015F0" w:rsidP="00F015F0">
      <w:pPr>
        <w:rPr>
          <w:rFonts w:asciiTheme="minorEastAsia" w:hAnsiTheme="minorEastAsia"/>
          <w:b/>
          <w:szCs w:val="21"/>
        </w:rPr>
      </w:pPr>
    </w:p>
    <w:p w:rsidR="00D90EFE" w:rsidRPr="000D74AE" w:rsidRDefault="00D90EFE" w:rsidP="00F015F0">
      <w:pPr>
        <w:rPr>
          <w:rFonts w:asciiTheme="minorEastAsia" w:hAnsiTheme="minorEastAsia"/>
          <w:b/>
          <w:szCs w:val="21"/>
        </w:rPr>
      </w:pPr>
    </w:p>
    <w:p w:rsidR="00F015F0" w:rsidRPr="00B37A80" w:rsidRDefault="00F015F0" w:rsidP="00F015F0">
      <w:pPr>
        <w:rPr>
          <w:rFonts w:asciiTheme="minorEastAsia" w:hAnsiTheme="minorEastAsia"/>
          <w:b/>
          <w:szCs w:val="21"/>
        </w:rPr>
      </w:pPr>
      <w:r w:rsidRPr="00B37A80">
        <w:rPr>
          <w:rFonts w:asciiTheme="minorEastAsia" w:hAnsiTheme="minorEastAsia" w:hint="eastAsia"/>
          <w:b/>
          <w:szCs w:val="21"/>
        </w:rPr>
        <w:t>1月22日上午</w:t>
      </w:r>
      <w:r w:rsidR="00B81907">
        <w:rPr>
          <w:rFonts w:asciiTheme="minorEastAsia" w:hAnsiTheme="minorEastAsia" w:hint="eastAsia"/>
          <w:b/>
          <w:szCs w:val="21"/>
        </w:rPr>
        <w:t>（</w:t>
      </w:r>
      <w:r w:rsidRPr="00B37A80">
        <w:rPr>
          <w:rFonts w:asciiTheme="minorEastAsia" w:hAnsiTheme="minorEastAsia" w:hint="eastAsia"/>
          <w:b/>
          <w:szCs w:val="21"/>
        </w:rPr>
        <w:t>分论坛2）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1100"/>
        <w:gridCol w:w="3861"/>
        <w:gridCol w:w="142"/>
        <w:gridCol w:w="3283"/>
      </w:tblGrid>
      <w:tr w:rsidR="00E57917" w:rsidRPr="00B37A80" w:rsidTr="00F234CA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主题5</w:t>
            </w:r>
          </w:p>
        </w:tc>
        <w:tc>
          <w:tcPr>
            <w:tcW w:w="8386" w:type="dxa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智能化的城市综合体未来</w:t>
            </w:r>
          </w:p>
        </w:tc>
      </w:tr>
      <w:tr w:rsidR="00E57917" w:rsidRPr="00B37A80" w:rsidTr="00F234CA">
        <w:tc>
          <w:tcPr>
            <w:tcW w:w="1384" w:type="dxa"/>
            <w:shd w:val="clear" w:color="auto" w:fill="FDE9D9" w:themeFill="accent6" w:themeFillTint="33"/>
            <w:vAlign w:val="center"/>
          </w:tcPr>
          <w:p w:rsidR="00E57917" w:rsidRPr="00B37A80" w:rsidRDefault="00E57917" w:rsidP="00E751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E57917" w:rsidRPr="00B37A80" w:rsidRDefault="00E57917" w:rsidP="00E751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386" w:type="dxa"/>
            <w:gridSpan w:val="4"/>
            <w:shd w:val="clear" w:color="auto" w:fill="FDE9D9" w:themeFill="accent6" w:themeFillTint="33"/>
          </w:tcPr>
          <w:p w:rsidR="00E57917" w:rsidRPr="00B37A80" w:rsidRDefault="00E57917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城市综合体如何实现智能化</w:t>
            </w:r>
          </w:p>
          <w:p w:rsidR="00E57917" w:rsidRPr="00B37A80" w:rsidRDefault="00E57917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综合体的智能控制、运营、管理</w:t>
            </w:r>
          </w:p>
          <w:p w:rsidR="00E57917" w:rsidRPr="00B37A80" w:rsidRDefault="00E57917" w:rsidP="00FD344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综合体中智能配电、照明、电梯系统、消防设计</w:t>
            </w:r>
          </w:p>
        </w:tc>
      </w:tr>
      <w:tr w:rsidR="00F234CA" w:rsidRPr="00B37A80" w:rsidTr="00FD3447">
        <w:tc>
          <w:tcPr>
            <w:tcW w:w="9770" w:type="dxa"/>
            <w:gridSpan w:val="5"/>
          </w:tcPr>
          <w:p w:rsidR="00F234CA" w:rsidRPr="00B37A80" w:rsidRDefault="00F234CA" w:rsidP="00BD0B9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主持人：</w:t>
            </w:r>
            <w:r w:rsidR="001B3F20" w:rsidRPr="00407DA9">
              <w:rPr>
                <w:rFonts w:asciiTheme="minorEastAsia" w:hAnsiTheme="minorEastAsia" w:hint="eastAsia"/>
                <w:b/>
                <w:szCs w:val="21"/>
              </w:rPr>
              <w:t>党杰</w:t>
            </w:r>
            <w:r w:rsidR="000A61A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1B3F20" w:rsidRPr="00B37A80">
              <w:rPr>
                <w:rFonts w:asciiTheme="minorEastAsia" w:hAnsiTheme="minorEastAsia"/>
                <w:szCs w:val="21"/>
              </w:rPr>
              <w:t>华东建筑设计研究总院副总建筑师</w:t>
            </w:r>
          </w:p>
        </w:tc>
      </w:tr>
      <w:tr w:rsidR="00E57917" w:rsidRPr="00B37A80" w:rsidTr="000A0944">
        <w:tc>
          <w:tcPr>
            <w:tcW w:w="1384" w:type="dxa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时  间</w:t>
            </w:r>
          </w:p>
        </w:tc>
        <w:tc>
          <w:tcPr>
            <w:tcW w:w="1100" w:type="dxa"/>
            <w:vAlign w:val="center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演讲嘉宾</w:t>
            </w:r>
          </w:p>
        </w:tc>
        <w:tc>
          <w:tcPr>
            <w:tcW w:w="3861" w:type="dxa"/>
            <w:vAlign w:val="center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单位/职务</w:t>
            </w:r>
          </w:p>
        </w:tc>
        <w:tc>
          <w:tcPr>
            <w:tcW w:w="3425" w:type="dxa"/>
            <w:gridSpan w:val="2"/>
            <w:vAlign w:val="center"/>
          </w:tcPr>
          <w:p w:rsidR="00E57917" w:rsidRPr="00B37A80" w:rsidRDefault="00E5791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E751D0" w:rsidRPr="00B37A80" w:rsidTr="000A0944">
        <w:tc>
          <w:tcPr>
            <w:tcW w:w="1384" w:type="dxa"/>
            <w:vAlign w:val="center"/>
          </w:tcPr>
          <w:p w:rsidR="00E751D0" w:rsidRPr="00B37A80" w:rsidRDefault="00E751D0" w:rsidP="000A0944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8:</w:t>
            </w:r>
            <w:r w:rsidRPr="00B37A80">
              <w:rPr>
                <w:rFonts w:asciiTheme="minorEastAsia" w:hAnsiTheme="minorEastAsia" w:hint="eastAsia"/>
                <w:szCs w:val="21"/>
              </w:rPr>
              <w:t>3</w:t>
            </w:r>
            <w:r w:rsidRPr="00B37A80">
              <w:rPr>
                <w:rFonts w:asciiTheme="minorEastAsia" w:hAnsiTheme="minorEastAsia"/>
                <w:szCs w:val="21"/>
              </w:rPr>
              <w:t>0-</w:t>
            </w:r>
            <w:r w:rsidRPr="00B37A80">
              <w:rPr>
                <w:rFonts w:asciiTheme="minorEastAsia" w:hAnsiTheme="minorEastAsia" w:hint="eastAsia"/>
                <w:szCs w:val="21"/>
              </w:rPr>
              <w:t>8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Pr="00B37A80">
              <w:rPr>
                <w:rFonts w:asciiTheme="minorEastAsia" w:hAnsiTheme="minorEastAsia" w:hint="eastAsia"/>
                <w:szCs w:val="21"/>
              </w:rPr>
              <w:t>5</w:t>
            </w:r>
            <w:r w:rsidRPr="00B37A80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 w:rsidR="00E751D0" w:rsidRPr="00B37A80" w:rsidRDefault="00E751D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欧阳东</w:t>
            </w:r>
          </w:p>
        </w:tc>
        <w:tc>
          <w:tcPr>
            <w:tcW w:w="3861" w:type="dxa"/>
            <w:vAlign w:val="center"/>
          </w:tcPr>
          <w:p w:rsidR="00E751D0" w:rsidRPr="00B37A80" w:rsidRDefault="00E751D0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 xml:space="preserve">中国建设科技集团院长助理、教授级高工、国务院特殊津贴专家 </w:t>
            </w:r>
          </w:p>
        </w:tc>
        <w:tc>
          <w:tcPr>
            <w:tcW w:w="3425" w:type="dxa"/>
            <w:gridSpan w:val="2"/>
            <w:vAlign w:val="center"/>
          </w:tcPr>
          <w:p w:rsidR="00E751D0" w:rsidRPr="00B37A80" w:rsidRDefault="00E751D0" w:rsidP="00FD3447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综合体的设计革命是BIM技术</w:t>
            </w:r>
          </w:p>
        </w:tc>
      </w:tr>
      <w:tr w:rsidR="00E751D0" w:rsidRPr="00B37A80" w:rsidTr="000A0944">
        <w:tc>
          <w:tcPr>
            <w:tcW w:w="1384" w:type="dxa"/>
            <w:vAlign w:val="center"/>
          </w:tcPr>
          <w:p w:rsidR="00E751D0" w:rsidRPr="00B37A80" w:rsidRDefault="00E751D0" w:rsidP="000A0944">
            <w:pPr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8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Pr="00B37A80">
              <w:rPr>
                <w:rFonts w:asciiTheme="minorEastAsia" w:hAnsiTheme="minorEastAsia" w:hint="eastAsia"/>
                <w:szCs w:val="21"/>
              </w:rPr>
              <w:t>5</w:t>
            </w:r>
            <w:r w:rsidRPr="00B37A80">
              <w:rPr>
                <w:rFonts w:asciiTheme="minorEastAsia" w:hAnsiTheme="minorEastAsia"/>
                <w:szCs w:val="21"/>
              </w:rPr>
              <w:t>5-9:</w:t>
            </w:r>
            <w:r w:rsidRPr="00B37A8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00" w:type="dxa"/>
            <w:vAlign w:val="center"/>
          </w:tcPr>
          <w:p w:rsidR="00E751D0" w:rsidRPr="00B37A80" w:rsidRDefault="00E751D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孙成群</w:t>
            </w:r>
          </w:p>
        </w:tc>
        <w:tc>
          <w:tcPr>
            <w:tcW w:w="3861" w:type="dxa"/>
            <w:vAlign w:val="center"/>
          </w:tcPr>
          <w:p w:rsidR="00E751D0" w:rsidRPr="00B37A80" w:rsidRDefault="00E751D0" w:rsidP="00FD3447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北京市建筑设计研究院有限公司电气总工、教授级高工</w:t>
            </w:r>
          </w:p>
        </w:tc>
        <w:tc>
          <w:tcPr>
            <w:tcW w:w="3425" w:type="dxa"/>
            <w:gridSpan w:val="2"/>
            <w:vAlign w:val="center"/>
          </w:tcPr>
          <w:p w:rsidR="00E751D0" w:rsidRPr="00B37A80" w:rsidRDefault="00E751D0" w:rsidP="00FD3447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城市综合体建筑电气安全设计策略</w:t>
            </w:r>
          </w:p>
        </w:tc>
      </w:tr>
      <w:tr w:rsidR="00E751D0" w:rsidRPr="00B37A80" w:rsidTr="00A75FB8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E751D0" w:rsidRPr="00B37A80" w:rsidRDefault="00E751D0" w:rsidP="000A0944">
            <w:pPr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9:</w:t>
            </w:r>
            <w:r w:rsidRPr="00B37A80">
              <w:rPr>
                <w:rFonts w:asciiTheme="minorEastAsia" w:hAnsiTheme="minorEastAsia" w:hint="eastAsia"/>
                <w:szCs w:val="21"/>
              </w:rPr>
              <w:t>2</w:t>
            </w:r>
            <w:r w:rsidRPr="00B37A80">
              <w:rPr>
                <w:rFonts w:asciiTheme="minorEastAsia" w:hAnsiTheme="minorEastAsia"/>
                <w:szCs w:val="21"/>
              </w:rPr>
              <w:t>0-9:</w:t>
            </w:r>
            <w:r w:rsidRPr="00B37A80">
              <w:rPr>
                <w:rFonts w:asciiTheme="minorEastAsia" w:hAnsiTheme="minorEastAsia" w:hint="eastAsia"/>
                <w:szCs w:val="21"/>
              </w:rPr>
              <w:t>4</w:t>
            </w:r>
            <w:r w:rsidRPr="00B37A80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E751D0" w:rsidRPr="00B37A80" w:rsidRDefault="00E751D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傅卫东</w:t>
            </w:r>
          </w:p>
        </w:tc>
        <w:tc>
          <w:tcPr>
            <w:tcW w:w="3861" w:type="dxa"/>
            <w:tcBorders>
              <w:bottom w:val="single" w:sz="4" w:space="0" w:color="000000" w:themeColor="text1"/>
            </w:tcBorders>
            <w:vAlign w:val="center"/>
          </w:tcPr>
          <w:p w:rsidR="00E751D0" w:rsidRPr="00B37A80" w:rsidRDefault="00E751D0" w:rsidP="00FD344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苏州工业园区设计研究院股份有限公司电气总工、教授级高工</w:t>
            </w:r>
          </w:p>
        </w:tc>
        <w:tc>
          <w:tcPr>
            <w:tcW w:w="34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751D0" w:rsidRPr="00B37A80" w:rsidRDefault="00E751D0" w:rsidP="00FD3447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苏州中心项目</w:t>
            </w:r>
          </w:p>
        </w:tc>
      </w:tr>
      <w:tr w:rsidR="00B81907" w:rsidRPr="00B37A80" w:rsidTr="00A75FB8">
        <w:tc>
          <w:tcPr>
            <w:tcW w:w="1384" w:type="dxa"/>
            <w:shd w:val="clear" w:color="auto" w:fill="auto"/>
            <w:vAlign w:val="center"/>
          </w:tcPr>
          <w:p w:rsidR="00B81907" w:rsidRPr="00B37A80" w:rsidRDefault="00B81907" w:rsidP="00B81907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9:</w:t>
            </w:r>
            <w:r w:rsidRPr="00B37A80">
              <w:rPr>
                <w:rFonts w:asciiTheme="minorEastAsia" w:hAnsiTheme="minorEastAsia" w:hint="eastAsia"/>
                <w:szCs w:val="21"/>
              </w:rPr>
              <w:t>45</w:t>
            </w:r>
            <w:r w:rsidRPr="00B37A80">
              <w:rPr>
                <w:rFonts w:asciiTheme="minorEastAsia" w:hAnsiTheme="minorEastAsia"/>
                <w:szCs w:val="21"/>
              </w:rPr>
              <w:t>-</w:t>
            </w:r>
            <w:r w:rsidRPr="00B37A80">
              <w:rPr>
                <w:rFonts w:asciiTheme="minorEastAsia" w:hAnsiTheme="minorEastAsia" w:hint="eastAsia"/>
                <w:szCs w:val="21"/>
              </w:rPr>
              <w:t>10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81907" w:rsidRPr="00B37A80" w:rsidRDefault="000B5E97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5FB8">
              <w:rPr>
                <w:b/>
              </w:rPr>
              <w:t>Philippe F</w:t>
            </w:r>
            <w:r>
              <w:rPr>
                <w:rFonts w:hint="eastAsia"/>
                <w:b/>
              </w:rPr>
              <w:t>ritzinger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B81907" w:rsidRPr="00B37A80" w:rsidRDefault="007759DD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70A45">
              <w:t>宁波欧适节能科技有限公司</w:t>
            </w:r>
            <w:r w:rsidR="00A75FB8" w:rsidRPr="00A75FB8">
              <w:rPr>
                <w:rFonts w:hint="eastAsia"/>
              </w:rPr>
              <w:t>副董事长</w:t>
            </w: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:rsidR="00B81907" w:rsidRPr="00B37A80" w:rsidRDefault="000B5E97" w:rsidP="00FD3447">
            <w:pPr>
              <w:rPr>
                <w:rFonts w:asciiTheme="minorEastAsia" w:hAnsiTheme="minorEastAsia"/>
                <w:szCs w:val="21"/>
              </w:rPr>
            </w:pPr>
            <w:r w:rsidRPr="000B5E97">
              <w:rPr>
                <w:rFonts w:asciiTheme="minorEastAsia" w:hAnsiTheme="minorEastAsia" w:hint="eastAsia"/>
                <w:szCs w:val="21"/>
              </w:rPr>
              <w:t>智能自然通风实现绿色节能减排</w:t>
            </w:r>
          </w:p>
        </w:tc>
      </w:tr>
      <w:tr w:rsidR="00A4187F" w:rsidRPr="00B37A80" w:rsidTr="000A0944">
        <w:tc>
          <w:tcPr>
            <w:tcW w:w="1384" w:type="dxa"/>
            <w:vAlign w:val="center"/>
          </w:tcPr>
          <w:p w:rsidR="00A4187F" w:rsidRPr="00B37A80" w:rsidRDefault="00B81907" w:rsidP="000A09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A4187F" w:rsidRPr="00B37A80">
              <w:rPr>
                <w:rFonts w:asciiTheme="minorEastAsia" w:hAnsiTheme="minorEastAsia"/>
                <w:szCs w:val="21"/>
              </w:rPr>
              <w:t>:</w:t>
            </w:r>
            <w:r w:rsidR="00AC09A2">
              <w:rPr>
                <w:rFonts w:asciiTheme="minorEastAsia" w:hAnsiTheme="minorEastAsia" w:hint="eastAsia"/>
                <w:szCs w:val="21"/>
              </w:rPr>
              <w:t>10</w:t>
            </w:r>
            <w:r w:rsidR="00A4187F" w:rsidRPr="00B37A80">
              <w:rPr>
                <w:rFonts w:asciiTheme="minorEastAsia" w:hAnsiTheme="minorEastAsia"/>
                <w:szCs w:val="21"/>
              </w:rPr>
              <w:t>-</w:t>
            </w:r>
            <w:r w:rsidR="00A4187F" w:rsidRPr="00B37A80">
              <w:rPr>
                <w:rFonts w:asciiTheme="minorEastAsia" w:hAnsiTheme="minorEastAsia" w:hint="eastAsia"/>
                <w:szCs w:val="21"/>
              </w:rPr>
              <w:t>10</w:t>
            </w:r>
            <w:r w:rsidR="00A4187F" w:rsidRPr="00B37A80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8386" w:type="dxa"/>
            <w:gridSpan w:val="4"/>
            <w:vAlign w:val="center"/>
          </w:tcPr>
          <w:p w:rsidR="00A4187F" w:rsidRPr="00B37A80" w:rsidRDefault="00A4187F" w:rsidP="00A418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茶  歇</w:t>
            </w:r>
          </w:p>
        </w:tc>
      </w:tr>
      <w:tr w:rsidR="00F234CA" w:rsidRPr="00B37A80" w:rsidTr="00F234CA">
        <w:tc>
          <w:tcPr>
            <w:tcW w:w="9770" w:type="dxa"/>
            <w:gridSpan w:val="5"/>
            <w:vAlign w:val="center"/>
          </w:tcPr>
          <w:p w:rsidR="00F234CA" w:rsidRPr="00B37A80" w:rsidRDefault="00F234CA" w:rsidP="00BD0B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主持人：</w:t>
            </w:r>
            <w:r w:rsidR="000A61A0" w:rsidRPr="00407DA9">
              <w:rPr>
                <w:rFonts w:asciiTheme="minorEastAsia" w:hAnsiTheme="minorEastAsia" w:hint="eastAsia"/>
                <w:b/>
                <w:szCs w:val="21"/>
              </w:rPr>
              <w:t>党杰</w:t>
            </w:r>
            <w:r w:rsidR="000A61A0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0A61A0" w:rsidRPr="00B37A80">
              <w:rPr>
                <w:rFonts w:asciiTheme="minorEastAsia" w:hAnsiTheme="minorEastAsia"/>
                <w:szCs w:val="21"/>
              </w:rPr>
              <w:t>华东建筑设计研究总院副总建筑师</w:t>
            </w:r>
          </w:p>
        </w:tc>
      </w:tr>
      <w:tr w:rsidR="00E751D0" w:rsidRPr="00B37A80" w:rsidTr="000A0944">
        <w:tc>
          <w:tcPr>
            <w:tcW w:w="1384" w:type="dxa"/>
            <w:vAlign w:val="center"/>
          </w:tcPr>
          <w:p w:rsidR="00E751D0" w:rsidRPr="00B37A80" w:rsidRDefault="00E751D0" w:rsidP="000A0944">
            <w:pPr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10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="00B81907">
              <w:rPr>
                <w:rFonts w:asciiTheme="minorEastAsia" w:hAnsiTheme="minorEastAsia" w:hint="eastAsia"/>
                <w:szCs w:val="21"/>
              </w:rPr>
              <w:t>2</w:t>
            </w:r>
            <w:r w:rsidR="001B3F20">
              <w:rPr>
                <w:rFonts w:asciiTheme="minorEastAsia" w:hAnsiTheme="minorEastAsia" w:hint="eastAsia"/>
                <w:szCs w:val="21"/>
              </w:rPr>
              <w:t>0</w:t>
            </w:r>
            <w:r w:rsidRPr="00B37A80">
              <w:rPr>
                <w:rFonts w:asciiTheme="minorEastAsia" w:hAnsiTheme="minorEastAsia"/>
                <w:szCs w:val="21"/>
              </w:rPr>
              <w:t>-</w:t>
            </w:r>
            <w:r w:rsidRPr="00B37A80">
              <w:rPr>
                <w:rFonts w:asciiTheme="minorEastAsia" w:hAnsiTheme="minorEastAsia" w:hint="eastAsia"/>
                <w:szCs w:val="21"/>
              </w:rPr>
              <w:t>10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="00B81907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100" w:type="dxa"/>
            <w:vAlign w:val="center"/>
          </w:tcPr>
          <w:p w:rsidR="00E751D0" w:rsidRPr="00B37A80" w:rsidRDefault="00E751D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/>
                <w:b/>
                <w:szCs w:val="21"/>
              </w:rPr>
              <w:t>党</w:t>
            </w:r>
            <w:r w:rsidRPr="00B37A80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B37A80">
              <w:rPr>
                <w:rFonts w:asciiTheme="minorEastAsia" w:hAnsiTheme="minorEastAsia"/>
                <w:b/>
                <w:szCs w:val="21"/>
              </w:rPr>
              <w:t>杰</w:t>
            </w:r>
          </w:p>
        </w:tc>
        <w:tc>
          <w:tcPr>
            <w:tcW w:w="4003" w:type="dxa"/>
            <w:gridSpan w:val="2"/>
            <w:vAlign w:val="center"/>
          </w:tcPr>
          <w:p w:rsidR="00E751D0" w:rsidRPr="00B37A80" w:rsidRDefault="00E751D0" w:rsidP="00FD344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华东建筑设计研究总院副总建筑师，教授级高工</w:t>
            </w:r>
          </w:p>
        </w:tc>
        <w:tc>
          <w:tcPr>
            <w:tcW w:w="3283" w:type="dxa"/>
            <w:vAlign w:val="center"/>
          </w:tcPr>
          <w:p w:rsidR="00E751D0" w:rsidRPr="00B37A80" w:rsidRDefault="00E751D0" w:rsidP="00FD344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37A80">
              <w:rPr>
                <w:rFonts w:asciiTheme="minorEastAsia" w:hAnsiTheme="minorEastAsia"/>
                <w:szCs w:val="21"/>
              </w:rPr>
              <w:t>浅谈城市综合体的建筑设计与消防安全的协调</w:t>
            </w:r>
          </w:p>
        </w:tc>
      </w:tr>
      <w:tr w:rsidR="00E751D0" w:rsidRPr="00B37A80" w:rsidTr="009E5519">
        <w:tc>
          <w:tcPr>
            <w:tcW w:w="1384" w:type="dxa"/>
            <w:vAlign w:val="center"/>
          </w:tcPr>
          <w:p w:rsidR="00E751D0" w:rsidRPr="00B37A80" w:rsidRDefault="00F234CA" w:rsidP="000A0944">
            <w:pPr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10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="00B81907">
              <w:rPr>
                <w:rFonts w:asciiTheme="minorEastAsia" w:hAnsiTheme="minorEastAsia" w:hint="eastAsia"/>
                <w:szCs w:val="21"/>
              </w:rPr>
              <w:t>4</w:t>
            </w:r>
            <w:r w:rsidR="001B3F20">
              <w:rPr>
                <w:rFonts w:asciiTheme="minorEastAsia" w:hAnsiTheme="minorEastAsia" w:hint="eastAsia"/>
                <w:szCs w:val="21"/>
              </w:rPr>
              <w:t>5</w:t>
            </w:r>
            <w:r w:rsidRPr="00B37A80">
              <w:rPr>
                <w:rFonts w:asciiTheme="minorEastAsia" w:hAnsiTheme="minorEastAsia"/>
                <w:szCs w:val="21"/>
              </w:rPr>
              <w:t>-</w:t>
            </w:r>
            <w:r w:rsidR="00B81907">
              <w:rPr>
                <w:rFonts w:asciiTheme="minorEastAsia" w:hAnsiTheme="minorEastAsia" w:hint="eastAsia"/>
                <w:szCs w:val="21"/>
              </w:rPr>
              <w:t>11</w:t>
            </w:r>
            <w:r w:rsidRPr="00B37A80">
              <w:rPr>
                <w:rFonts w:asciiTheme="minorEastAsia" w:hAnsiTheme="minorEastAsia"/>
                <w:szCs w:val="21"/>
              </w:rPr>
              <w:t>:</w:t>
            </w:r>
            <w:r w:rsidR="007759D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00" w:type="dxa"/>
            <w:vAlign w:val="center"/>
          </w:tcPr>
          <w:p w:rsidR="00E751D0" w:rsidRPr="00B37A80" w:rsidRDefault="00E751D0" w:rsidP="00A418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王汉良</w:t>
            </w:r>
          </w:p>
        </w:tc>
        <w:tc>
          <w:tcPr>
            <w:tcW w:w="4003" w:type="dxa"/>
            <w:gridSpan w:val="2"/>
            <w:vAlign w:val="center"/>
          </w:tcPr>
          <w:p w:rsidR="00E751D0" w:rsidRPr="00B37A80" w:rsidRDefault="00E751D0" w:rsidP="00FD34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Arup消防安全设计副总工程师</w:t>
            </w:r>
          </w:p>
        </w:tc>
        <w:tc>
          <w:tcPr>
            <w:tcW w:w="3283" w:type="dxa"/>
            <w:tcBorders>
              <w:bottom w:val="single" w:sz="4" w:space="0" w:color="000000" w:themeColor="text1"/>
            </w:tcBorders>
            <w:vAlign w:val="center"/>
          </w:tcPr>
          <w:p w:rsidR="00E751D0" w:rsidRPr="00B37A80" w:rsidRDefault="00E751D0" w:rsidP="006330D3">
            <w:pPr>
              <w:rPr>
                <w:rFonts w:asciiTheme="minorEastAsia" w:hAnsiTheme="minorEastAsia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绿色综合体的创新消防设计策略</w:t>
            </w:r>
            <w:r w:rsidR="006330D3">
              <w:rPr>
                <w:rFonts w:asciiTheme="minorEastAsia" w:hAnsiTheme="minorEastAsia" w:hint="eastAsia"/>
                <w:szCs w:val="21"/>
              </w:rPr>
              <w:t>——</w:t>
            </w:r>
            <w:r w:rsidRPr="00B37A80">
              <w:rPr>
                <w:rFonts w:asciiTheme="minorEastAsia" w:hAnsiTheme="minorEastAsia" w:hint="eastAsia"/>
                <w:szCs w:val="21"/>
              </w:rPr>
              <w:t>北京</w:t>
            </w:r>
            <w:r w:rsidRPr="00B37A80">
              <w:rPr>
                <w:rFonts w:asciiTheme="minorEastAsia" w:hAnsiTheme="minorEastAsia"/>
                <w:szCs w:val="21"/>
              </w:rPr>
              <w:t>Parkview Green</w:t>
            </w:r>
            <w:r w:rsidRPr="00B37A80">
              <w:rPr>
                <w:rFonts w:asciiTheme="minorEastAsia" w:hAnsiTheme="minorEastAsia" w:hint="eastAsia"/>
                <w:szCs w:val="21"/>
              </w:rPr>
              <w:t>芳草地</w:t>
            </w:r>
          </w:p>
        </w:tc>
      </w:tr>
      <w:tr w:rsidR="00E751D0" w:rsidRPr="00B37A80" w:rsidTr="009E5519">
        <w:tc>
          <w:tcPr>
            <w:tcW w:w="1384" w:type="dxa"/>
            <w:vAlign w:val="center"/>
          </w:tcPr>
          <w:p w:rsidR="00E751D0" w:rsidRPr="00B37A80" w:rsidRDefault="00B81907" w:rsidP="000A094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  <w:r w:rsidR="00F234CA" w:rsidRPr="00B37A80">
              <w:rPr>
                <w:rFonts w:asciiTheme="minorEastAsia" w:hAnsiTheme="minorEastAsia"/>
                <w:szCs w:val="21"/>
              </w:rPr>
              <w:t>:</w:t>
            </w:r>
            <w:r w:rsidR="007759DD">
              <w:rPr>
                <w:rFonts w:asciiTheme="minorEastAsia" w:hAnsiTheme="minorEastAsia" w:hint="eastAsia"/>
                <w:szCs w:val="21"/>
              </w:rPr>
              <w:t>10</w:t>
            </w:r>
            <w:r w:rsidR="00F234CA" w:rsidRPr="00B37A80">
              <w:rPr>
                <w:rFonts w:asciiTheme="minorEastAsia" w:hAnsiTheme="minorEastAsia"/>
                <w:szCs w:val="21"/>
              </w:rPr>
              <w:t>-</w:t>
            </w:r>
            <w:r w:rsidR="007759DD">
              <w:rPr>
                <w:rFonts w:asciiTheme="minorEastAsia" w:hAnsiTheme="minorEastAsia" w:hint="eastAsia"/>
                <w:szCs w:val="21"/>
              </w:rPr>
              <w:t>11</w:t>
            </w:r>
            <w:r w:rsidR="00F234CA" w:rsidRPr="00B37A80">
              <w:rPr>
                <w:rFonts w:asciiTheme="minorEastAsia" w:hAnsiTheme="minorEastAsia"/>
                <w:szCs w:val="21"/>
              </w:rPr>
              <w:t>:</w:t>
            </w:r>
            <w:r w:rsidR="007759DD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100" w:type="dxa"/>
            <w:vAlign w:val="center"/>
          </w:tcPr>
          <w:p w:rsidR="00E751D0" w:rsidRPr="00B37A80" w:rsidRDefault="00E751D0" w:rsidP="00FD34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37A80">
              <w:rPr>
                <w:rFonts w:asciiTheme="minorEastAsia" w:hAnsiTheme="minorEastAsia" w:hint="eastAsia"/>
                <w:b/>
                <w:szCs w:val="21"/>
              </w:rPr>
              <w:t>J</w:t>
            </w:r>
            <w:r w:rsidR="00B37A80">
              <w:rPr>
                <w:rFonts w:asciiTheme="minorEastAsia" w:hAnsiTheme="minorEastAsia"/>
                <w:b/>
                <w:szCs w:val="21"/>
              </w:rPr>
              <w:t>ohannesde</w:t>
            </w:r>
            <w:r w:rsidR="00B37A80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B37A80">
              <w:rPr>
                <w:rFonts w:asciiTheme="minorEastAsia" w:hAnsiTheme="minorEastAsia" w:hint="eastAsia"/>
                <w:b/>
                <w:szCs w:val="21"/>
              </w:rPr>
              <w:t>J</w:t>
            </w:r>
            <w:r w:rsidRPr="00B37A80">
              <w:rPr>
                <w:rFonts w:asciiTheme="minorEastAsia" w:hAnsiTheme="minorEastAsia"/>
                <w:b/>
                <w:szCs w:val="21"/>
              </w:rPr>
              <w:t>ong</w:t>
            </w:r>
            <w:r w:rsidRPr="00B37A80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4003" w:type="dxa"/>
            <w:gridSpan w:val="2"/>
            <w:vAlign w:val="center"/>
          </w:tcPr>
          <w:p w:rsidR="00E751D0" w:rsidRPr="00B37A80" w:rsidRDefault="00E751D0" w:rsidP="00FD344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37A80">
              <w:rPr>
                <w:rFonts w:asciiTheme="minorEastAsia" w:hAnsiTheme="minorEastAsia" w:hint="eastAsia"/>
                <w:szCs w:val="21"/>
              </w:rPr>
              <w:t>通力集团</w:t>
            </w:r>
            <w:r w:rsidRPr="00B37A80">
              <w:rPr>
                <w:rFonts w:asciiTheme="minorEastAsia" w:hAnsiTheme="minorEastAsia"/>
                <w:szCs w:val="21"/>
              </w:rPr>
              <w:t>重点项目技术总监</w:t>
            </w:r>
            <w:r w:rsidRPr="00B37A80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E751D0" w:rsidRPr="00B37A80" w:rsidRDefault="00EF4045" w:rsidP="00FD3447">
            <w:pPr>
              <w:rPr>
                <w:rFonts w:asciiTheme="minorEastAsia" w:hAnsiTheme="minorEastAsia"/>
                <w:szCs w:val="21"/>
              </w:rPr>
            </w:pPr>
            <w:r w:rsidRPr="00EF4045">
              <w:rPr>
                <w:rFonts w:asciiTheme="minorEastAsia" w:hAnsiTheme="minorEastAsia" w:hint="eastAsia"/>
                <w:szCs w:val="21"/>
              </w:rPr>
              <w:t>创新技术驱动未来楼宇</w:t>
            </w:r>
          </w:p>
        </w:tc>
      </w:tr>
    </w:tbl>
    <w:p w:rsidR="00F015F0" w:rsidRDefault="00F015F0" w:rsidP="00F015F0">
      <w:pPr>
        <w:rPr>
          <w:rFonts w:asciiTheme="minorEastAsia" w:hAnsiTheme="minorEastAsia"/>
          <w:szCs w:val="21"/>
        </w:rPr>
      </w:pPr>
    </w:p>
    <w:p w:rsidR="00D90EFE" w:rsidRPr="000D74AE" w:rsidRDefault="00D90EFE" w:rsidP="00F015F0">
      <w:pPr>
        <w:rPr>
          <w:rFonts w:asciiTheme="minorEastAsia" w:hAnsiTheme="minorEastAsia"/>
          <w:szCs w:val="21"/>
        </w:rPr>
      </w:pPr>
    </w:p>
    <w:p w:rsidR="00F015F0" w:rsidRPr="000D74AE" w:rsidRDefault="00F015F0" w:rsidP="00F015F0">
      <w:pPr>
        <w:rPr>
          <w:rFonts w:asciiTheme="minorEastAsia" w:hAnsiTheme="minorEastAsia"/>
          <w:b/>
          <w:szCs w:val="21"/>
        </w:rPr>
      </w:pPr>
      <w:r w:rsidRPr="000D74AE">
        <w:rPr>
          <w:rFonts w:asciiTheme="minorEastAsia" w:hAnsiTheme="minorEastAsia" w:hint="eastAsia"/>
          <w:b/>
          <w:szCs w:val="21"/>
        </w:rPr>
        <w:t>1月22日下午13:30-1</w:t>
      </w:r>
      <w:r w:rsidR="002504E3">
        <w:rPr>
          <w:rFonts w:asciiTheme="minorEastAsia" w:hAnsiTheme="minorEastAsia" w:hint="eastAsia"/>
          <w:b/>
          <w:szCs w:val="21"/>
        </w:rPr>
        <w:t>7</w:t>
      </w:r>
      <w:r w:rsidRPr="000D74AE">
        <w:rPr>
          <w:rFonts w:asciiTheme="minorEastAsia" w:hAnsiTheme="minorEastAsia" w:hint="eastAsia"/>
          <w:b/>
          <w:szCs w:val="21"/>
        </w:rPr>
        <w:t>:</w:t>
      </w:r>
      <w:r w:rsidR="002504E3">
        <w:rPr>
          <w:rFonts w:asciiTheme="minorEastAsia" w:hAnsiTheme="minorEastAsia" w:hint="eastAsia"/>
          <w:b/>
          <w:szCs w:val="21"/>
        </w:rPr>
        <w:t>3</w:t>
      </w:r>
      <w:r w:rsidRPr="000D74AE">
        <w:rPr>
          <w:rFonts w:asciiTheme="minorEastAsia" w:hAnsiTheme="minorEastAsia" w:hint="eastAsia"/>
          <w:b/>
          <w:szCs w:val="21"/>
        </w:rPr>
        <w:t>0（主论坛）</w:t>
      </w:r>
    </w:p>
    <w:tbl>
      <w:tblPr>
        <w:tblStyle w:val="a5"/>
        <w:tblW w:w="0" w:type="auto"/>
        <w:tblLook w:val="04A0"/>
      </w:tblPr>
      <w:tblGrid>
        <w:gridCol w:w="1371"/>
        <w:gridCol w:w="1295"/>
        <w:gridCol w:w="4008"/>
        <w:gridCol w:w="3180"/>
      </w:tblGrid>
      <w:tr w:rsidR="00042048" w:rsidRPr="000D74AE" w:rsidTr="00E95A54">
        <w:tc>
          <w:tcPr>
            <w:tcW w:w="13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042048" w:rsidRPr="000D74AE" w:rsidRDefault="00042048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主题6</w:t>
            </w:r>
          </w:p>
        </w:tc>
        <w:tc>
          <w:tcPr>
            <w:tcW w:w="8483" w:type="dxa"/>
            <w:gridSpan w:val="3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042048" w:rsidRPr="000D74AE" w:rsidRDefault="00042048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可持续与智慧的城市综合体未来</w:t>
            </w:r>
          </w:p>
        </w:tc>
      </w:tr>
      <w:tr w:rsidR="00042048" w:rsidRPr="000D74AE" w:rsidTr="00E95A54">
        <w:tc>
          <w:tcPr>
            <w:tcW w:w="1371" w:type="dxa"/>
            <w:shd w:val="clear" w:color="auto" w:fill="FDE9D9" w:themeFill="accent6" w:themeFillTint="33"/>
            <w:vAlign w:val="center"/>
          </w:tcPr>
          <w:p w:rsidR="00042048" w:rsidRPr="000D74AE" w:rsidRDefault="00042048" w:rsidP="000420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讨论</w:t>
            </w:r>
          </w:p>
          <w:p w:rsidR="00042048" w:rsidRPr="000D74AE" w:rsidRDefault="00042048" w:rsidP="000420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议题</w:t>
            </w:r>
          </w:p>
        </w:tc>
        <w:tc>
          <w:tcPr>
            <w:tcW w:w="8483" w:type="dxa"/>
            <w:gridSpan w:val="3"/>
            <w:shd w:val="clear" w:color="auto" w:fill="FDE9D9" w:themeFill="accent6" w:themeFillTint="33"/>
          </w:tcPr>
          <w:p w:rsidR="006330D3" w:rsidRDefault="006330D3" w:rsidP="006330D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综合体的社会可持续性（公共空间、公共交通等基础设施的整合）</w:t>
            </w:r>
          </w:p>
          <w:p w:rsidR="006330D3" w:rsidRPr="000D74AE" w:rsidRDefault="006330D3" w:rsidP="006330D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综合体对城市功能的重组</w:t>
            </w:r>
          </w:p>
          <w:p w:rsidR="006330D3" w:rsidRPr="000D74AE" w:rsidRDefault="006330D3" w:rsidP="006330D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综合体的环境可持续研究、实践</w:t>
            </w:r>
          </w:p>
          <w:p w:rsidR="00042048" w:rsidRPr="000D74AE" w:rsidRDefault="006330D3" w:rsidP="006330D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地铁上盖综合体的策略</w:t>
            </w:r>
          </w:p>
        </w:tc>
      </w:tr>
      <w:tr w:rsidR="00A160A0" w:rsidRPr="000D74AE" w:rsidTr="00E95A54">
        <w:tc>
          <w:tcPr>
            <w:tcW w:w="9854" w:type="dxa"/>
            <w:gridSpan w:val="4"/>
          </w:tcPr>
          <w:p w:rsidR="00A160A0" w:rsidRPr="000D74AE" w:rsidRDefault="00460390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7A80">
              <w:rPr>
                <w:rFonts w:hint="eastAsia"/>
              </w:rPr>
              <w:t>上半场报告（</w:t>
            </w:r>
            <w:r w:rsidRPr="00B37A80">
              <w:rPr>
                <w:rFonts w:asciiTheme="minorEastAsia" w:hAnsiTheme="minorEastAsia" w:hint="eastAsia"/>
                <w:szCs w:val="21"/>
              </w:rPr>
              <w:t>主持人：</w:t>
            </w:r>
            <w:r w:rsidR="00F7541A" w:rsidRPr="00F7541A">
              <w:rPr>
                <w:rFonts w:asciiTheme="minorEastAsia" w:hAnsiTheme="minorEastAsia" w:hint="eastAsia"/>
                <w:b/>
                <w:szCs w:val="21"/>
              </w:rPr>
              <w:t>崔博</w:t>
            </w:r>
            <w:r w:rsidR="00407DA9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407DA9">
              <w:t>玛莎舒瓦茨及合伙人事务所亚太区总监</w:t>
            </w:r>
            <w:r w:rsidRPr="00B37A8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42048" w:rsidRPr="000D74AE" w:rsidTr="00E95A54">
        <w:tc>
          <w:tcPr>
            <w:tcW w:w="1371" w:type="dxa"/>
          </w:tcPr>
          <w:p w:rsidR="00042048" w:rsidRPr="000D74AE" w:rsidRDefault="00973A69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 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042048" w:rsidRPr="000D74AE" w:rsidRDefault="00973A69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演讲</w:t>
            </w:r>
            <w:r w:rsidR="00042048" w:rsidRPr="000D74AE">
              <w:rPr>
                <w:rFonts w:asciiTheme="minorEastAsia" w:hAnsiTheme="minorEastAsia" w:hint="eastAsia"/>
                <w:b/>
                <w:szCs w:val="21"/>
              </w:rPr>
              <w:t>嘉宾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042048" w:rsidRPr="000D74AE" w:rsidRDefault="00973A69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单位/</w:t>
            </w:r>
            <w:r w:rsidR="00042048" w:rsidRPr="000D74AE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42048" w:rsidRPr="000D74AE" w:rsidRDefault="00042048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报告题目</w:t>
            </w:r>
          </w:p>
        </w:tc>
      </w:tr>
      <w:tr w:rsidR="003C24EE" w:rsidRPr="000D74AE" w:rsidTr="004B1D58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江欢成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3C24EE" w:rsidRDefault="003C24EE" w:rsidP="00EA3D8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3C24EE">
              <w:rPr>
                <w:rFonts w:asciiTheme="minorEastAsia" w:hAnsiTheme="minorEastAsia"/>
                <w:szCs w:val="21"/>
              </w:rPr>
              <w:t xml:space="preserve">中国工程院院士，上海江欢成建筑设计有限公司总工程师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3C24EE" w:rsidRDefault="003C24EE" w:rsidP="003C24E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3C24EE">
              <w:rPr>
                <w:rFonts w:asciiTheme="minorEastAsia" w:hAnsiTheme="minorEastAsia"/>
                <w:szCs w:val="21"/>
              </w:rPr>
              <w:t>群体高层建筑天空城市的构想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袁孝楠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B40D7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RTKL</w:t>
            </w:r>
            <w:r w:rsidRPr="00B40D77">
              <w:rPr>
                <w:rFonts w:asciiTheme="minorEastAsia" w:hAnsiTheme="minorEastAsia"/>
                <w:szCs w:val="21"/>
              </w:rPr>
              <w:t>国际有限公司</w:t>
            </w:r>
            <w:r w:rsidRPr="000D74AE">
              <w:rPr>
                <w:rFonts w:asciiTheme="minorEastAsia" w:hAnsiTheme="minorEastAsia" w:hint="eastAsia"/>
                <w:szCs w:val="21"/>
              </w:rPr>
              <w:t>资深副总裁、商业设计亚洲负责人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/>
                <w:szCs w:val="21"/>
              </w:rPr>
              <w:t>智慧的城市综合体与未来发展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Stephan Rewolle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gmp冯·格康，玛格及合伙人建筑事务所项目合伙人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交织城市——</w:t>
            </w:r>
            <w:r w:rsidRPr="000D74AE">
              <w:rPr>
                <w:rFonts w:asciiTheme="minorEastAsia" w:hAnsiTheme="minorEastAsia" w:hint="eastAsia"/>
                <w:szCs w:val="21"/>
              </w:rPr>
              <w:t>光华路SOHO二期</w:t>
            </w:r>
            <w:r>
              <w:rPr>
                <w:rFonts w:asciiTheme="minorEastAsia" w:hAnsiTheme="minorEastAsia" w:hint="eastAsia"/>
                <w:szCs w:val="21"/>
              </w:rPr>
              <w:t>及SOHO复兴广场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戎武杰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现代都市建筑设计院副院长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t>执行总建筑师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1111潮流之下的商业活力构建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大桥谕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Zaha Hadid扎哈·哈迪德事务所合伙人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A578C6" w:rsidP="001B3F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设计的过程：都市地形（</w:t>
            </w:r>
            <w:r w:rsidR="003C24EE" w:rsidRPr="000D74AE">
              <w:rPr>
                <w:rFonts w:asciiTheme="minorEastAsia" w:hAnsiTheme="minorEastAsia" w:hint="eastAsia"/>
                <w:szCs w:val="21"/>
              </w:rPr>
              <w:t>上海凌空SOHO）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3C24EE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:rsidR="003C24EE" w:rsidRPr="00FF7EA3" w:rsidRDefault="003C24EE" w:rsidP="00FF7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7EA3">
              <w:rPr>
                <w:rFonts w:asciiTheme="minorEastAsia" w:hAnsiTheme="minorEastAsia" w:hint="eastAsia"/>
                <w:szCs w:val="21"/>
              </w:rPr>
              <w:t>茶  歇</w:t>
            </w:r>
          </w:p>
        </w:tc>
      </w:tr>
      <w:tr w:rsidR="003C24EE" w:rsidRPr="000D74AE" w:rsidTr="00E95A54">
        <w:tc>
          <w:tcPr>
            <w:tcW w:w="9854" w:type="dxa"/>
            <w:gridSpan w:val="4"/>
          </w:tcPr>
          <w:p w:rsidR="003C24EE" w:rsidRPr="000D74AE" w:rsidRDefault="003C24EE" w:rsidP="004603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lastRenderedPageBreak/>
              <w:t>下</w:t>
            </w:r>
            <w:r w:rsidRPr="00B37A80">
              <w:rPr>
                <w:rFonts w:hint="eastAsia"/>
              </w:rPr>
              <w:t>半场报告（</w:t>
            </w:r>
            <w:r w:rsidRPr="00B37A80">
              <w:rPr>
                <w:rFonts w:asciiTheme="minorEastAsia" w:hAnsiTheme="minorEastAsia" w:hint="eastAsia"/>
                <w:szCs w:val="21"/>
              </w:rPr>
              <w:t>主持人：</w:t>
            </w:r>
            <w:r w:rsidRPr="00F7541A">
              <w:rPr>
                <w:rFonts w:asciiTheme="minorEastAsia" w:hAnsiTheme="minorEastAsia" w:hint="eastAsia"/>
                <w:b/>
                <w:szCs w:val="21"/>
              </w:rPr>
              <w:t>戎武杰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0D74AE">
              <w:rPr>
                <w:rFonts w:asciiTheme="minorEastAsia" w:hAnsiTheme="minorEastAsia" w:hint="eastAsia"/>
                <w:szCs w:val="21"/>
              </w:rPr>
              <w:t>现代都市建筑设计院副院长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t>执行总建筑师</w:t>
            </w:r>
            <w:r w:rsidRPr="00B37A8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E95A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4B1D5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潘嘉祥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4B1D58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吕元祥建筑师事务所董事及项目组总监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3C24EE" w:rsidP="004B1D58">
            <w:pPr>
              <w:rPr>
                <w:rFonts w:asciiTheme="minorEastAsia" w:hAnsiTheme="minorEastAsia"/>
                <w:szCs w:val="21"/>
              </w:rPr>
            </w:pPr>
            <w:r w:rsidRPr="00C91DE7">
              <w:rPr>
                <w:rFonts w:asciiTheme="minorEastAsia" w:hAnsiTheme="minorEastAsia" w:hint="eastAsia"/>
                <w:szCs w:val="21"/>
              </w:rPr>
              <w:t>可持续发展都市建筑</w:t>
            </w:r>
            <w:r w:rsidRPr="00C91DE7">
              <w:rPr>
                <w:rFonts w:ascii="Times New Roman" w:hAnsi="Times New Roman" w:cs="Times New Roman"/>
                <w:szCs w:val="21"/>
              </w:rPr>
              <w:t>——</w:t>
            </w:r>
            <w:r w:rsidRPr="00C91DE7">
              <w:rPr>
                <w:rFonts w:asciiTheme="minorEastAsia" w:hAnsiTheme="minorEastAsia" w:hint="eastAsia"/>
                <w:szCs w:val="21"/>
              </w:rPr>
              <w:t>高密度公交导向综合体</w:t>
            </w:r>
            <w:r>
              <w:rPr>
                <w:rFonts w:hint="eastAsia"/>
                <w:color w:val="1F497D"/>
                <w:sz w:val="22"/>
              </w:rPr>
              <w:t>（</w:t>
            </w:r>
            <w:r>
              <w:rPr>
                <w:sz w:val="22"/>
              </w:rPr>
              <w:t>HDTOD</w:t>
            </w:r>
            <w:r>
              <w:rPr>
                <w:rFonts w:hint="eastAsia"/>
                <w:color w:val="1F497D"/>
                <w:sz w:val="22"/>
              </w:rPr>
              <w:t>）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E95A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FD344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David Riedel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FD3447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KPF副总监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F462C9" w:rsidRDefault="003C24EE" w:rsidP="00FD344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建筑创造持续的价值——静安嘉里中心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E95A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D2397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Francesca Galeazzi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D23971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Arup副总工程师、可持续发展专家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277982" w:rsidRDefault="003C24EE" w:rsidP="00D23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982">
              <w:rPr>
                <w:rFonts w:asciiTheme="minorEastAsia" w:hAnsiTheme="minorEastAsia"/>
                <w:szCs w:val="21"/>
              </w:rPr>
              <w:t>加速中国城市的可持续化</w:t>
            </w:r>
          </w:p>
        </w:tc>
      </w:tr>
      <w:tr w:rsidR="003C24EE" w:rsidRPr="000D74AE" w:rsidTr="00E95A54">
        <w:tc>
          <w:tcPr>
            <w:tcW w:w="1371" w:type="dxa"/>
            <w:vAlign w:val="center"/>
          </w:tcPr>
          <w:p w:rsidR="003C24EE" w:rsidRPr="000D74AE" w:rsidRDefault="003C24EE" w:rsidP="00E95A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05</w:t>
            </w:r>
            <w:r w:rsidRPr="00E76A98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E76A98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3C24EE" w:rsidRPr="000D74AE" w:rsidRDefault="003C24EE" w:rsidP="00D2397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74AE">
              <w:rPr>
                <w:rFonts w:asciiTheme="minorEastAsia" w:hAnsiTheme="minorEastAsia" w:hint="eastAsia"/>
                <w:b/>
                <w:szCs w:val="21"/>
              </w:rPr>
              <w:t>袁  静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C24EE" w:rsidRPr="000D74AE" w:rsidRDefault="003C24EE" w:rsidP="00D23971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现代都市建筑设计院事业一部部长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C24EE" w:rsidRPr="000D74AE" w:rsidRDefault="003C24EE" w:rsidP="00D23971">
            <w:pPr>
              <w:rPr>
                <w:rFonts w:asciiTheme="minorEastAsia" w:hAnsiTheme="minorEastAsia"/>
                <w:szCs w:val="21"/>
              </w:rPr>
            </w:pPr>
            <w:r w:rsidRPr="000D74AE">
              <w:rPr>
                <w:rFonts w:asciiTheme="minorEastAsia" w:hAnsiTheme="minorEastAsia" w:hint="eastAsia"/>
                <w:szCs w:val="21"/>
              </w:rPr>
              <w:t>云南拓东体育馆片区综合改造项目</w:t>
            </w:r>
          </w:p>
        </w:tc>
      </w:tr>
    </w:tbl>
    <w:p w:rsidR="00C83728" w:rsidRDefault="00C83728" w:rsidP="0083271D">
      <w:pPr>
        <w:rPr>
          <w:rFonts w:asciiTheme="minorEastAsia" w:hAnsiTheme="minorEastAsia"/>
          <w:szCs w:val="21"/>
        </w:rPr>
      </w:pPr>
    </w:p>
    <w:p w:rsidR="008B3809" w:rsidRDefault="008B3809" w:rsidP="0094708F">
      <w:pPr>
        <w:rPr>
          <w:rFonts w:asciiTheme="minorEastAsia" w:hAnsiTheme="minorEastAsia"/>
          <w:szCs w:val="21"/>
        </w:rPr>
      </w:pPr>
    </w:p>
    <w:p w:rsidR="008B3809" w:rsidRPr="009D67D9" w:rsidRDefault="008B3809" w:rsidP="008B3809">
      <w:pPr>
        <w:rPr>
          <w:rFonts w:ascii="Times New Roman" w:eastAsia="黑体" w:hAnsi="Times New Roman"/>
          <w:sz w:val="24"/>
          <w:szCs w:val="24"/>
        </w:rPr>
      </w:pPr>
      <w:r w:rsidRPr="009D67D9">
        <w:rPr>
          <w:rFonts w:ascii="Times New Roman" w:eastAsia="黑体" w:hAnsi="Times New Roman" w:hint="eastAsia"/>
          <w:sz w:val="24"/>
          <w:szCs w:val="24"/>
        </w:rPr>
        <w:t>会务组联系方式</w:t>
      </w:r>
    </w:p>
    <w:p w:rsidR="008B3809" w:rsidRPr="00241C95" w:rsidRDefault="008B3809" w:rsidP="008B3809">
      <w:pPr>
        <w:pStyle w:val="a8"/>
        <w:adjustRightInd/>
        <w:spacing w:line="240" w:lineRule="auto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241C95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《建筑技艺》杂志社、</w:t>
      </w:r>
      <w:r w:rsidRPr="00241C95">
        <w:rPr>
          <w:rFonts w:ascii="Times New Roman" w:eastAsia="宋体" w:hAnsi="Times New Roman" w:cs="Times New Roman" w:hint="eastAsia"/>
          <w:color w:val="auto"/>
          <w:sz w:val="21"/>
          <w:szCs w:val="21"/>
        </w:rPr>
        <w:t>《建筑结构》杂志社</w:t>
      </w:r>
    </w:p>
    <w:p w:rsidR="008B3809" w:rsidRDefault="008B3809" w:rsidP="008B380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易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霞：</w:t>
      </w:r>
      <w:r>
        <w:rPr>
          <w:rFonts w:ascii="Times New Roman" w:hAnsi="Times New Roman" w:hint="eastAsia"/>
          <w:szCs w:val="21"/>
        </w:rPr>
        <w:t>13611393291</w:t>
      </w:r>
      <w:r w:rsidR="00017F71">
        <w:rPr>
          <w:rFonts w:ascii="Times New Roman" w:hAnsi="Times New Roman" w:hint="eastAsia"/>
          <w:szCs w:val="21"/>
        </w:rPr>
        <w:t>（报到</w:t>
      </w:r>
      <w:r>
        <w:rPr>
          <w:rFonts w:ascii="Times New Roman" w:hAnsi="Times New Roman" w:hint="eastAsia"/>
          <w:szCs w:val="21"/>
        </w:rPr>
        <w:t>）；李晓娴：</w:t>
      </w:r>
      <w:r>
        <w:rPr>
          <w:rFonts w:ascii="Times New Roman" w:hAnsi="Times New Roman" w:hint="eastAsia"/>
          <w:szCs w:val="21"/>
        </w:rPr>
        <w:t>15001315385</w:t>
      </w:r>
      <w:r>
        <w:rPr>
          <w:rFonts w:ascii="Times New Roman" w:hAnsi="Times New Roman" w:hint="eastAsia"/>
          <w:szCs w:val="21"/>
        </w:rPr>
        <w:t>（用餐）</w:t>
      </w:r>
    </w:p>
    <w:p w:rsidR="00017F71" w:rsidRDefault="00017F71" w:rsidP="008B380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张玺：</w:t>
      </w:r>
      <w:r>
        <w:rPr>
          <w:rFonts w:ascii="Times New Roman" w:hAnsi="Times New Roman" w:hint="eastAsia"/>
          <w:szCs w:val="21"/>
        </w:rPr>
        <w:t>18210340402</w:t>
      </w:r>
      <w:r>
        <w:rPr>
          <w:rFonts w:ascii="Times New Roman" w:hAnsi="Times New Roman" w:hint="eastAsia"/>
          <w:szCs w:val="21"/>
        </w:rPr>
        <w:t>（会场）；张洁：</w:t>
      </w:r>
      <w:r>
        <w:rPr>
          <w:rFonts w:ascii="Times New Roman" w:hAnsi="Times New Roman" w:hint="eastAsia"/>
          <w:szCs w:val="21"/>
        </w:rPr>
        <w:t>15801661264</w:t>
      </w:r>
      <w:r>
        <w:rPr>
          <w:rFonts w:ascii="Times New Roman" w:hAnsi="Times New Roman" w:hint="eastAsia"/>
          <w:szCs w:val="21"/>
        </w:rPr>
        <w:t>（会场）；</w:t>
      </w:r>
    </w:p>
    <w:p w:rsidR="008B3809" w:rsidRPr="00241C95" w:rsidRDefault="009B4795" w:rsidP="008B380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时娇娇：</w:t>
      </w:r>
      <w:r>
        <w:rPr>
          <w:rFonts w:ascii="Times New Roman" w:hAnsi="Times New Roman" w:hint="eastAsia"/>
          <w:szCs w:val="21"/>
        </w:rPr>
        <w:t>18310338865</w:t>
      </w:r>
      <w:r>
        <w:rPr>
          <w:rFonts w:ascii="Times New Roman" w:hAnsi="Times New Roman" w:hint="eastAsia"/>
          <w:szCs w:val="21"/>
        </w:rPr>
        <w:t>（会场）；</w:t>
      </w:r>
      <w:r w:rsidR="008B3809" w:rsidRPr="00241C95">
        <w:rPr>
          <w:rFonts w:ascii="Times New Roman" w:hAnsi="Times New Roman" w:hint="eastAsia"/>
          <w:szCs w:val="21"/>
        </w:rPr>
        <w:t>吴春花：</w:t>
      </w:r>
      <w:r w:rsidR="008B3809" w:rsidRPr="00241C95">
        <w:rPr>
          <w:rFonts w:ascii="Times New Roman" w:hAnsi="Times New Roman" w:hint="eastAsia"/>
          <w:szCs w:val="21"/>
        </w:rPr>
        <w:t>13520457919</w:t>
      </w:r>
      <w:r w:rsidR="008B3809">
        <w:rPr>
          <w:rFonts w:ascii="Times New Roman" w:eastAsia="宋体" w:hAnsi="Times New Roman" w:cs="Times New Roman" w:hint="eastAsia"/>
          <w:szCs w:val="21"/>
        </w:rPr>
        <w:t>（</w:t>
      </w:r>
      <w:r w:rsidR="008B3809" w:rsidRPr="00241C95">
        <w:rPr>
          <w:rFonts w:ascii="Times New Roman" w:eastAsia="宋体" w:hAnsi="Times New Roman" w:cs="Times New Roman" w:hint="eastAsia"/>
          <w:szCs w:val="21"/>
        </w:rPr>
        <w:t>咨询）；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6"/>
        <w:gridCol w:w="2125"/>
        <w:gridCol w:w="1062"/>
        <w:gridCol w:w="1932"/>
        <w:gridCol w:w="1545"/>
        <w:gridCol w:w="1738"/>
      </w:tblGrid>
      <w:tr w:rsidR="009E3396" w:rsidRPr="009E3396" w:rsidTr="009E3396">
        <w:trPr>
          <w:trHeight w:val="3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2015城市综合体高峰论坛报名表</w:t>
            </w:r>
          </w:p>
        </w:tc>
      </w:tr>
      <w:tr w:rsidR="009E3396" w:rsidRPr="009E3396" w:rsidTr="009E3396">
        <w:trPr>
          <w:trHeight w:val="397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职务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手机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Email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b/>
                <w:bCs/>
                <w:szCs w:val="21"/>
              </w:rPr>
              <w:t>地址和邮编</w:t>
            </w:r>
          </w:p>
        </w:tc>
      </w:tr>
      <w:tr w:rsidR="009E3396" w:rsidRPr="009E3396" w:rsidTr="009E3396">
        <w:trPr>
          <w:trHeight w:val="397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</w:tr>
      <w:tr w:rsidR="009E3396" w:rsidRPr="009E3396" w:rsidTr="009E3396">
        <w:trPr>
          <w:trHeight w:val="397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</w:tr>
      <w:tr w:rsidR="009E3396" w:rsidRPr="009E3396" w:rsidTr="009E3396">
        <w:trPr>
          <w:trHeight w:val="397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 w:hint="eastAsia"/>
                <w:szCs w:val="21"/>
              </w:rPr>
              <w:t> </w:t>
            </w:r>
          </w:p>
        </w:tc>
      </w:tr>
    </w:tbl>
    <w:p w:rsidR="009E3396" w:rsidRPr="009E3396" w:rsidRDefault="009E3396" w:rsidP="009E3396">
      <w:pPr>
        <w:rPr>
          <w:rFonts w:asciiTheme="minorEastAsia" w:hAnsiTheme="minorEastAsia"/>
          <w:szCs w:val="21"/>
        </w:rPr>
      </w:pPr>
      <w:r w:rsidRPr="009E3396">
        <w:rPr>
          <w:rFonts w:asciiTheme="minorEastAsia" w:hAnsiTheme="minorEastAsia"/>
          <w:szCs w:val="21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844"/>
        <w:gridCol w:w="1782"/>
        <w:gridCol w:w="2438"/>
        <w:gridCol w:w="750"/>
        <w:gridCol w:w="1313"/>
      </w:tblGrid>
      <w:tr w:rsidR="009E3396" w:rsidRPr="009E3396" w:rsidTr="009E3396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b/>
                <w:bCs/>
                <w:szCs w:val="21"/>
              </w:rPr>
              <w:t>2015城市综合体高峰论坛报名表回执表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费用寄出方式</w:t>
            </w:r>
          </w:p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（银行或支付宝），</w:t>
            </w:r>
          </w:p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时间及总金额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寄出方式（银行或支付宝）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汇出时间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总金额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发票抬头（务必准确）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1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发票接收人信息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地址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邮编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手机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1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如需开</w:t>
            </w:r>
            <w:r w:rsidRPr="009E3396">
              <w:rPr>
                <w:rFonts w:asciiTheme="minorEastAsia" w:hAnsiTheme="minorEastAsia"/>
                <w:b/>
                <w:bCs/>
                <w:szCs w:val="21"/>
              </w:rPr>
              <w:t>增值税专用发票</w:t>
            </w:r>
            <w:r w:rsidRPr="009E3396">
              <w:rPr>
                <w:rFonts w:asciiTheme="minorEastAsia" w:hAnsiTheme="minorEastAsia"/>
                <w:szCs w:val="21"/>
              </w:rPr>
              <w:t>，</w:t>
            </w:r>
          </w:p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需详细填写右侧相关信息</w:t>
            </w:r>
          </w:p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（此项如为空白即视为您不需增值税专用发票，开具后不予更换）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发票抬头（户名）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地址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开户银行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帐号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  <w:tr w:rsidR="009E3396" w:rsidRPr="009E3396" w:rsidTr="009E339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税号</w:t>
            </w:r>
          </w:p>
        </w:tc>
        <w:tc>
          <w:tcPr>
            <w:tcW w:w="2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396" w:rsidRPr="009E3396" w:rsidRDefault="009E3396" w:rsidP="009E3396">
            <w:pPr>
              <w:rPr>
                <w:rFonts w:asciiTheme="minorEastAsia" w:hAnsiTheme="minorEastAsia"/>
                <w:szCs w:val="21"/>
              </w:rPr>
            </w:pPr>
            <w:r w:rsidRPr="009E3396">
              <w:rPr>
                <w:rFonts w:asciiTheme="minorEastAsia" w:hAnsiTheme="minorEastAsia"/>
                <w:szCs w:val="21"/>
              </w:rPr>
              <w:t> </w:t>
            </w:r>
          </w:p>
        </w:tc>
      </w:tr>
    </w:tbl>
    <w:p w:rsidR="009E3396" w:rsidRPr="009E3396" w:rsidRDefault="009E3396" w:rsidP="009E3396">
      <w:pPr>
        <w:rPr>
          <w:rFonts w:asciiTheme="minorEastAsia" w:hAnsiTheme="minorEastAsia"/>
          <w:szCs w:val="21"/>
        </w:rPr>
      </w:pPr>
      <w:r w:rsidRPr="009E3396">
        <w:rPr>
          <w:rFonts w:asciiTheme="minorEastAsia" w:hAnsiTheme="minorEastAsia" w:hint="eastAsia"/>
          <w:b/>
          <w:bCs/>
          <w:szCs w:val="21"/>
        </w:rPr>
        <w:t>注：请将汇款信息回执表和报名表</w:t>
      </w:r>
      <w:r w:rsidRPr="009E3396">
        <w:rPr>
          <w:rFonts w:asciiTheme="minorEastAsia" w:hAnsiTheme="minorEastAsia"/>
          <w:b/>
          <w:bCs/>
          <w:szCs w:val="21"/>
        </w:rPr>
        <w:t>1</w:t>
      </w:r>
      <w:r w:rsidRPr="009E3396">
        <w:rPr>
          <w:rFonts w:asciiTheme="minorEastAsia" w:hAnsiTheme="minorEastAsia" w:hint="eastAsia"/>
          <w:b/>
          <w:bCs/>
          <w:szCs w:val="21"/>
        </w:rPr>
        <w:t>月</w:t>
      </w:r>
      <w:r w:rsidRPr="009E3396">
        <w:rPr>
          <w:rFonts w:asciiTheme="minorEastAsia" w:hAnsiTheme="minorEastAsia"/>
          <w:b/>
          <w:bCs/>
          <w:szCs w:val="21"/>
        </w:rPr>
        <w:t>12</w:t>
      </w:r>
      <w:r w:rsidRPr="009E3396">
        <w:rPr>
          <w:rFonts w:asciiTheme="minorEastAsia" w:hAnsiTheme="minorEastAsia" w:hint="eastAsia"/>
          <w:b/>
          <w:bCs/>
          <w:szCs w:val="21"/>
        </w:rPr>
        <w:t>日前以</w:t>
      </w:r>
      <w:r w:rsidRPr="009E3396">
        <w:rPr>
          <w:rFonts w:asciiTheme="minorEastAsia" w:hAnsiTheme="minorEastAsia"/>
          <w:b/>
          <w:bCs/>
          <w:szCs w:val="21"/>
        </w:rPr>
        <w:t>word</w:t>
      </w:r>
      <w:r w:rsidRPr="009E3396">
        <w:rPr>
          <w:rFonts w:asciiTheme="minorEastAsia" w:hAnsiTheme="minorEastAsia" w:hint="eastAsia"/>
          <w:b/>
          <w:bCs/>
          <w:szCs w:val="21"/>
        </w:rPr>
        <w:t>方式</w:t>
      </w:r>
      <w:r w:rsidRPr="009E3396">
        <w:rPr>
          <w:rFonts w:asciiTheme="minorEastAsia" w:hAnsiTheme="minorEastAsia"/>
          <w:b/>
          <w:bCs/>
          <w:szCs w:val="21"/>
        </w:rPr>
        <w:t>Email</w:t>
      </w:r>
      <w:r w:rsidRPr="009E3396">
        <w:rPr>
          <w:rFonts w:asciiTheme="minorEastAsia" w:hAnsiTheme="minorEastAsia" w:hint="eastAsia"/>
          <w:b/>
          <w:bCs/>
          <w:szCs w:val="21"/>
        </w:rPr>
        <w:t>至：</w:t>
      </w:r>
      <w:r w:rsidRPr="009E3396">
        <w:rPr>
          <w:rFonts w:asciiTheme="minorEastAsia" w:hAnsiTheme="minorEastAsia"/>
          <w:b/>
          <w:bCs/>
          <w:szCs w:val="21"/>
        </w:rPr>
        <w:t>1619597813@qq.com  </w:t>
      </w:r>
      <w:r w:rsidRPr="009E3396">
        <w:rPr>
          <w:rFonts w:asciiTheme="minorEastAsia" w:hAnsiTheme="minorEastAsia"/>
          <w:b/>
          <w:bCs/>
          <w:szCs w:val="21"/>
        </w:rPr>
        <w:br/>
      </w:r>
      <w:r w:rsidRPr="009E3396">
        <w:rPr>
          <w:rFonts w:asciiTheme="minorEastAsia" w:hAnsiTheme="minorEastAsia" w:hint="eastAsia"/>
          <w:b/>
          <w:bCs/>
          <w:szCs w:val="21"/>
        </w:rPr>
        <w:t>。</w:t>
      </w:r>
    </w:p>
    <w:p w:rsidR="008B3809" w:rsidRPr="009E3396" w:rsidRDefault="008B3809" w:rsidP="008B3809">
      <w:pPr>
        <w:rPr>
          <w:rFonts w:asciiTheme="minorEastAsia" w:hAnsiTheme="minorEastAsia"/>
          <w:szCs w:val="21"/>
        </w:rPr>
      </w:pPr>
    </w:p>
    <w:sectPr w:rsidR="008B3809" w:rsidRPr="009E3396" w:rsidSect="00AA00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68" w:rsidRDefault="00456568" w:rsidP="00AA003F">
      <w:r>
        <w:separator/>
      </w:r>
    </w:p>
  </w:endnote>
  <w:endnote w:type="continuationSeparator" w:id="0">
    <w:p w:rsidR="00456568" w:rsidRDefault="00456568" w:rsidP="00AA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68" w:rsidRDefault="00456568" w:rsidP="00AA003F">
      <w:r>
        <w:separator/>
      </w:r>
    </w:p>
  </w:footnote>
  <w:footnote w:type="continuationSeparator" w:id="0">
    <w:p w:rsidR="00456568" w:rsidRDefault="00456568" w:rsidP="00AA0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D8C"/>
    <w:multiLevelType w:val="multilevel"/>
    <w:tmpl w:val="BBE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849D2"/>
    <w:multiLevelType w:val="hybridMultilevel"/>
    <w:tmpl w:val="2D9C0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4A4C8D"/>
    <w:multiLevelType w:val="hybridMultilevel"/>
    <w:tmpl w:val="8772A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942B70"/>
    <w:multiLevelType w:val="hybridMultilevel"/>
    <w:tmpl w:val="1B62E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DA518B"/>
    <w:multiLevelType w:val="hybridMultilevel"/>
    <w:tmpl w:val="47388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0E37EC"/>
    <w:multiLevelType w:val="hybridMultilevel"/>
    <w:tmpl w:val="C5E6C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3F"/>
    <w:rsid w:val="0000125F"/>
    <w:rsid w:val="00003516"/>
    <w:rsid w:val="00007463"/>
    <w:rsid w:val="00017F71"/>
    <w:rsid w:val="00022B90"/>
    <w:rsid w:val="00032982"/>
    <w:rsid w:val="00042048"/>
    <w:rsid w:val="000452FE"/>
    <w:rsid w:val="00052EA4"/>
    <w:rsid w:val="000718ED"/>
    <w:rsid w:val="00074A00"/>
    <w:rsid w:val="00075CD0"/>
    <w:rsid w:val="00080633"/>
    <w:rsid w:val="0008256E"/>
    <w:rsid w:val="000957DD"/>
    <w:rsid w:val="000A0944"/>
    <w:rsid w:val="000A61A0"/>
    <w:rsid w:val="000B5E97"/>
    <w:rsid w:val="000B61DF"/>
    <w:rsid w:val="000D2DD5"/>
    <w:rsid w:val="000D74AE"/>
    <w:rsid w:val="000E78CE"/>
    <w:rsid w:val="00126F7D"/>
    <w:rsid w:val="001277A8"/>
    <w:rsid w:val="00131566"/>
    <w:rsid w:val="001329D2"/>
    <w:rsid w:val="00133B42"/>
    <w:rsid w:val="00144889"/>
    <w:rsid w:val="001455D9"/>
    <w:rsid w:val="001477C2"/>
    <w:rsid w:val="00157975"/>
    <w:rsid w:val="0017636F"/>
    <w:rsid w:val="001829C2"/>
    <w:rsid w:val="00186C02"/>
    <w:rsid w:val="00193A2D"/>
    <w:rsid w:val="00197AF2"/>
    <w:rsid w:val="001B193F"/>
    <w:rsid w:val="001B3F20"/>
    <w:rsid w:val="001B53DD"/>
    <w:rsid w:val="001C1DD3"/>
    <w:rsid w:val="001C6988"/>
    <w:rsid w:val="001D31A9"/>
    <w:rsid w:val="001D3712"/>
    <w:rsid w:val="001F0380"/>
    <w:rsid w:val="00200905"/>
    <w:rsid w:val="002235FE"/>
    <w:rsid w:val="00241CAD"/>
    <w:rsid w:val="00244B66"/>
    <w:rsid w:val="002473D8"/>
    <w:rsid w:val="002504E3"/>
    <w:rsid w:val="00251A42"/>
    <w:rsid w:val="002528F4"/>
    <w:rsid w:val="00261BD8"/>
    <w:rsid w:val="00273A1F"/>
    <w:rsid w:val="00277982"/>
    <w:rsid w:val="00282F3B"/>
    <w:rsid w:val="00294E9D"/>
    <w:rsid w:val="002950F4"/>
    <w:rsid w:val="00295277"/>
    <w:rsid w:val="002B53C5"/>
    <w:rsid w:val="002C3F40"/>
    <w:rsid w:val="002C6726"/>
    <w:rsid w:val="002E3E4E"/>
    <w:rsid w:val="002E44CF"/>
    <w:rsid w:val="002F15C4"/>
    <w:rsid w:val="002F5B9F"/>
    <w:rsid w:val="00307769"/>
    <w:rsid w:val="0031196F"/>
    <w:rsid w:val="00315AB6"/>
    <w:rsid w:val="003239E7"/>
    <w:rsid w:val="003322F1"/>
    <w:rsid w:val="00340524"/>
    <w:rsid w:val="00347956"/>
    <w:rsid w:val="003568BA"/>
    <w:rsid w:val="00360009"/>
    <w:rsid w:val="00363B03"/>
    <w:rsid w:val="003764A2"/>
    <w:rsid w:val="00376B56"/>
    <w:rsid w:val="00377108"/>
    <w:rsid w:val="00383529"/>
    <w:rsid w:val="003926CD"/>
    <w:rsid w:val="00395FEB"/>
    <w:rsid w:val="00396367"/>
    <w:rsid w:val="003967FB"/>
    <w:rsid w:val="00397DEF"/>
    <w:rsid w:val="003A44E8"/>
    <w:rsid w:val="003A4BD2"/>
    <w:rsid w:val="003B2531"/>
    <w:rsid w:val="003B2A29"/>
    <w:rsid w:val="003B724F"/>
    <w:rsid w:val="003C24EE"/>
    <w:rsid w:val="003D3D43"/>
    <w:rsid w:val="003D4610"/>
    <w:rsid w:val="003D6793"/>
    <w:rsid w:val="003D6ACB"/>
    <w:rsid w:val="003E4CD0"/>
    <w:rsid w:val="003E575A"/>
    <w:rsid w:val="003F0F6A"/>
    <w:rsid w:val="004048EC"/>
    <w:rsid w:val="00407436"/>
    <w:rsid w:val="00407DA9"/>
    <w:rsid w:val="00411072"/>
    <w:rsid w:val="00416B4B"/>
    <w:rsid w:val="00423480"/>
    <w:rsid w:val="00424481"/>
    <w:rsid w:val="00441B2A"/>
    <w:rsid w:val="0044382B"/>
    <w:rsid w:val="004461D4"/>
    <w:rsid w:val="00456568"/>
    <w:rsid w:val="00460390"/>
    <w:rsid w:val="00460865"/>
    <w:rsid w:val="00470531"/>
    <w:rsid w:val="00470685"/>
    <w:rsid w:val="00474138"/>
    <w:rsid w:val="00476530"/>
    <w:rsid w:val="00477342"/>
    <w:rsid w:val="004A0B51"/>
    <w:rsid w:val="004B1D58"/>
    <w:rsid w:val="004B5681"/>
    <w:rsid w:val="004B5E9B"/>
    <w:rsid w:val="004B7CF8"/>
    <w:rsid w:val="004C0791"/>
    <w:rsid w:val="004D6B44"/>
    <w:rsid w:val="004E02B2"/>
    <w:rsid w:val="004E06BE"/>
    <w:rsid w:val="004E7F97"/>
    <w:rsid w:val="004F7ACF"/>
    <w:rsid w:val="00510782"/>
    <w:rsid w:val="00526097"/>
    <w:rsid w:val="005316C2"/>
    <w:rsid w:val="00544139"/>
    <w:rsid w:val="0055558D"/>
    <w:rsid w:val="005563D2"/>
    <w:rsid w:val="00567E84"/>
    <w:rsid w:val="0057282B"/>
    <w:rsid w:val="005738C4"/>
    <w:rsid w:val="0058003A"/>
    <w:rsid w:val="0058046B"/>
    <w:rsid w:val="0058768B"/>
    <w:rsid w:val="00595299"/>
    <w:rsid w:val="005B1E85"/>
    <w:rsid w:val="005C083D"/>
    <w:rsid w:val="005D11A3"/>
    <w:rsid w:val="005D5EDA"/>
    <w:rsid w:val="005E59C1"/>
    <w:rsid w:val="00610495"/>
    <w:rsid w:val="006130D3"/>
    <w:rsid w:val="006167E1"/>
    <w:rsid w:val="00622F17"/>
    <w:rsid w:val="00627331"/>
    <w:rsid w:val="00630661"/>
    <w:rsid w:val="00632484"/>
    <w:rsid w:val="006330D3"/>
    <w:rsid w:val="006438CE"/>
    <w:rsid w:val="00645F6A"/>
    <w:rsid w:val="006633B4"/>
    <w:rsid w:val="00663887"/>
    <w:rsid w:val="00684CA2"/>
    <w:rsid w:val="006931F9"/>
    <w:rsid w:val="00696ADB"/>
    <w:rsid w:val="006A2A20"/>
    <w:rsid w:val="006C0638"/>
    <w:rsid w:val="006D0D3A"/>
    <w:rsid w:val="006D492C"/>
    <w:rsid w:val="006D5285"/>
    <w:rsid w:val="006E0F9A"/>
    <w:rsid w:val="006E78FC"/>
    <w:rsid w:val="007023BD"/>
    <w:rsid w:val="00721D5E"/>
    <w:rsid w:val="00745DBE"/>
    <w:rsid w:val="00753A56"/>
    <w:rsid w:val="0075400A"/>
    <w:rsid w:val="00755922"/>
    <w:rsid w:val="00755A74"/>
    <w:rsid w:val="0076190E"/>
    <w:rsid w:val="007641C3"/>
    <w:rsid w:val="00764D0A"/>
    <w:rsid w:val="007759DD"/>
    <w:rsid w:val="00785860"/>
    <w:rsid w:val="00787EDA"/>
    <w:rsid w:val="0079546A"/>
    <w:rsid w:val="00796CF0"/>
    <w:rsid w:val="007A280F"/>
    <w:rsid w:val="007A3F15"/>
    <w:rsid w:val="007B1D44"/>
    <w:rsid w:val="007B2EBC"/>
    <w:rsid w:val="007B3193"/>
    <w:rsid w:val="007B385F"/>
    <w:rsid w:val="007B6200"/>
    <w:rsid w:val="007B687A"/>
    <w:rsid w:val="007D0C98"/>
    <w:rsid w:val="007D11B9"/>
    <w:rsid w:val="007D11DE"/>
    <w:rsid w:val="007D73C7"/>
    <w:rsid w:val="007E181C"/>
    <w:rsid w:val="007F28D6"/>
    <w:rsid w:val="007F6B4F"/>
    <w:rsid w:val="008011F5"/>
    <w:rsid w:val="00812EEA"/>
    <w:rsid w:val="008144F3"/>
    <w:rsid w:val="0083271D"/>
    <w:rsid w:val="008334B4"/>
    <w:rsid w:val="00837B6B"/>
    <w:rsid w:val="0085723D"/>
    <w:rsid w:val="00861ABE"/>
    <w:rsid w:val="0086718B"/>
    <w:rsid w:val="00871006"/>
    <w:rsid w:val="00871246"/>
    <w:rsid w:val="008741C1"/>
    <w:rsid w:val="00880B6A"/>
    <w:rsid w:val="00887F8C"/>
    <w:rsid w:val="008965C6"/>
    <w:rsid w:val="00896A3F"/>
    <w:rsid w:val="008A3D3B"/>
    <w:rsid w:val="008B2CF1"/>
    <w:rsid w:val="008B3809"/>
    <w:rsid w:val="008B55BC"/>
    <w:rsid w:val="008B7D71"/>
    <w:rsid w:val="008C276F"/>
    <w:rsid w:val="008D3062"/>
    <w:rsid w:val="008D32E8"/>
    <w:rsid w:val="008E302F"/>
    <w:rsid w:val="008E365A"/>
    <w:rsid w:val="008F3FB9"/>
    <w:rsid w:val="008F709F"/>
    <w:rsid w:val="0090183F"/>
    <w:rsid w:val="009031A6"/>
    <w:rsid w:val="00921EB4"/>
    <w:rsid w:val="0092785D"/>
    <w:rsid w:val="00927B12"/>
    <w:rsid w:val="00927B6C"/>
    <w:rsid w:val="00930DEC"/>
    <w:rsid w:val="0093477B"/>
    <w:rsid w:val="0094708F"/>
    <w:rsid w:val="00953BEE"/>
    <w:rsid w:val="0095755D"/>
    <w:rsid w:val="00973A69"/>
    <w:rsid w:val="00990270"/>
    <w:rsid w:val="009964E7"/>
    <w:rsid w:val="009A1B48"/>
    <w:rsid w:val="009A290F"/>
    <w:rsid w:val="009A42F4"/>
    <w:rsid w:val="009B4795"/>
    <w:rsid w:val="009E2B6B"/>
    <w:rsid w:val="009E2BF7"/>
    <w:rsid w:val="009E3396"/>
    <w:rsid w:val="009E5519"/>
    <w:rsid w:val="009F0BFB"/>
    <w:rsid w:val="009F2655"/>
    <w:rsid w:val="009F6B28"/>
    <w:rsid w:val="00A007A1"/>
    <w:rsid w:val="00A047EA"/>
    <w:rsid w:val="00A156F5"/>
    <w:rsid w:val="00A15912"/>
    <w:rsid w:val="00A160A0"/>
    <w:rsid w:val="00A351D3"/>
    <w:rsid w:val="00A4187F"/>
    <w:rsid w:val="00A43437"/>
    <w:rsid w:val="00A43E2E"/>
    <w:rsid w:val="00A4559F"/>
    <w:rsid w:val="00A51D59"/>
    <w:rsid w:val="00A53EDE"/>
    <w:rsid w:val="00A55AA1"/>
    <w:rsid w:val="00A573C7"/>
    <w:rsid w:val="00A578C6"/>
    <w:rsid w:val="00A628BD"/>
    <w:rsid w:val="00A7146D"/>
    <w:rsid w:val="00A715B9"/>
    <w:rsid w:val="00A75FB8"/>
    <w:rsid w:val="00A81A56"/>
    <w:rsid w:val="00A8651E"/>
    <w:rsid w:val="00A90777"/>
    <w:rsid w:val="00AA003F"/>
    <w:rsid w:val="00AC09A2"/>
    <w:rsid w:val="00AC3270"/>
    <w:rsid w:val="00AD41F0"/>
    <w:rsid w:val="00AE3923"/>
    <w:rsid w:val="00AE4145"/>
    <w:rsid w:val="00AE695F"/>
    <w:rsid w:val="00AF2CC7"/>
    <w:rsid w:val="00B02955"/>
    <w:rsid w:val="00B125F5"/>
    <w:rsid w:val="00B14004"/>
    <w:rsid w:val="00B22A64"/>
    <w:rsid w:val="00B2386A"/>
    <w:rsid w:val="00B23B30"/>
    <w:rsid w:val="00B25684"/>
    <w:rsid w:val="00B32B82"/>
    <w:rsid w:val="00B37A80"/>
    <w:rsid w:val="00B40D77"/>
    <w:rsid w:val="00B5393A"/>
    <w:rsid w:val="00B5424E"/>
    <w:rsid w:val="00B62A97"/>
    <w:rsid w:val="00B639D9"/>
    <w:rsid w:val="00B652CB"/>
    <w:rsid w:val="00B66F69"/>
    <w:rsid w:val="00B7328D"/>
    <w:rsid w:val="00B75B12"/>
    <w:rsid w:val="00B81907"/>
    <w:rsid w:val="00BA2E63"/>
    <w:rsid w:val="00BA739F"/>
    <w:rsid w:val="00BB1BF4"/>
    <w:rsid w:val="00BB21CD"/>
    <w:rsid w:val="00BC16B2"/>
    <w:rsid w:val="00BD0B9F"/>
    <w:rsid w:val="00BD725B"/>
    <w:rsid w:val="00BE31E4"/>
    <w:rsid w:val="00C2040A"/>
    <w:rsid w:val="00C20546"/>
    <w:rsid w:val="00C30041"/>
    <w:rsid w:val="00C332FF"/>
    <w:rsid w:val="00C371F9"/>
    <w:rsid w:val="00C433F9"/>
    <w:rsid w:val="00C43782"/>
    <w:rsid w:val="00C4506E"/>
    <w:rsid w:val="00C4525A"/>
    <w:rsid w:val="00C56F77"/>
    <w:rsid w:val="00C63306"/>
    <w:rsid w:val="00C6475D"/>
    <w:rsid w:val="00C759E9"/>
    <w:rsid w:val="00C77238"/>
    <w:rsid w:val="00C83728"/>
    <w:rsid w:val="00C84D87"/>
    <w:rsid w:val="00C86962"/>
    <w:rsid w:val="00C91DE7"/>
    <w:rsid w:val="00CA43A8"/>
    <w:rsid w:val="00CB601A"/>
    <w:rsid w:val="00CB6952"/>
    <w:rsid w:val="00CC0EA9"/>
    <w:rsid w:val="00CD6A64"/>
    <w:rsid w:val="00CD6C53"/>
    <w:rsid w:val="00CE7EDF"/>
    <w:rsid w:val="00CF0704"/>
    <w:rsid w:val="00CF7FB2"/>
    <w:rsid w:val="00D04943"/>
    <w:rsid w:val="00D1397C"/>
    <w:rsid w:val="00D13DBC"/>
    <w:rsid w:val="00D14A2E"/>
    <w:rsid w:val="00D17ED2"/>
    <w:rsid w:val="00D20B47"/>
    <w:rsid w:val="00D23971"/>
    <w:rsid w:val="00D246F8"/>
    <w:rsid w:val="00D4681B"/>
    <w:rsid w:val="00D4785D"/>
    <w:rsid w:val="00D533B6"/>
    <w:rsid w:val="00D54316"/>
    <w:rsid w:val="00D62101"/>
    <w:rsid w:val="00D64F97"/>
    <w:rsid w:val="00D66208"/>
    <w:rsid w:val="00D667A9"/>
    <w:rsid w:val="00D8260E"/>
    <w:rsid w:val="00D90EFE"/>
    <w:rsid w:val="00D96A4C"/>
    <w:rsid w:val="00DB4992"/>
    <w:rsid w:val="00DC2D38"/>
    <w:rsid w:val="00DC55D5"/>
    <w:rsid w:val="00DC6BE1"/>
    <w:rsid w:val="00DD0CF1"/>
    <w:rsid w:val="00DD1380"/>
    <w:rsid w:val="00DD3B39"/>
    <w:rsid w:val="00DD3DA6"/>
    <w:rsid w:val="00DF65AA"/>
    <w:rsid w:val="00E12A8E"/>
    <w:rsid w:val="00E16D99"/>
    <w:rsid w:val="00E2358E"/>
    <w:rsid w:val="00E25890"/>
    <w:rsid w:val="00E267F1"/>
    <w:rsid w:val="00E31C55"/>
    <w:rsid w:val="00E332A6"/>
    <w:rsid w:val="00E350E6"/>
    <w:rsid w:val="00E404CA"/>
    <w:rsid w:val="00E41955"/>
    <w:rsid w:val="00E4309C"/>
    <w:rsid w:val="00E44252"/>
    <w:rsid w:val="00E47D41"/>
    <w:rsid w:val="00E57917"/>
    <w:rsid w:val="00E60DAD"/>
    <w:rsid w:val="00E73400"/>
    <w:rsid w:val="00E7343D"/>
    <w:rsid w:val="00E751D0"/>
    <w:rsid w:val="00E76A98"/>
    <w:rsid w:val="00E93308"/>
    <w:rsid w:val="00E95A54"/>
    <w:rsid w:val="00EA121E"/>
    <w:rsid w:val="00EA192D"/>
    <w:rsid w:val="00EA1E14"/>
    <w:rsid w:val="00EA3011"/>
    <w:rsid w:val="00EA3D8A"/>
    <w:rsid w:val="00EA7F03"/>
    <w:rsid w:val="00EB2EA9"/>
    <w:rsid w:val="00EC51C0"/>
    <w:rsid w:val="00ED4EC8"/>
    <w:rsid w:val="00EE015B"/>
    <w:rsid w:val="00EF4045"/>
    <w:rsid w:val="00EF4BC0"/>
    <w:rsid w:val="00EF55B8"/>
    <w:rsid w:val="00F015F0"/>
    <w:rsid w:val="00F01928"/>
    <w:rsid w:val="00F07A62"/>
    <w:rsid w:val="00F234CA"/>
    <w:rsid w:val="00F34209"/>
    <w:rsid w:val="00F36A6A"/>
    <w:rsid w:val="00F37A06"/>
    <w:rsid w:val="00F42EBC"/>
    <w:rsid w:val="00F45902"/>
    <w:rsid w:val="00F462C9"/>
    <w:rsid w:val="00F5170A"/>
    <w:rsid w:val="00F54045"/>
    <w:rsid w:val="00F55C49"/>
    <w:rsid w:val="00F62780"/>
    <w:rsid w:val="00F630D8"/>
    <w:rsid w:val="00F672F0"/>
    <w:rsid w:val="00F67C7C"/>
    <w:rsid w:val="00F7094C"/>
    <w:rsid w:val="00F7541A"/>
    <w:rsid w:val="00F85DF4"/>
    <w:rsid w:val="00F94507"/>
    <w:rsid w:val="00F946BA"/>
    <w:rsid w:val="00FA0E1E"/>
    <w:rsid w:val="00FA69FD"/>
    <w:rsid w:val="00FA7070"/>
    <w:rsid w:val="00FB2B43"/>
    <w:rsid w:val="00FB54A4"/>
    <w:rsid w:val="00FC16E8"/>
    <w:rsid w:val="00FC483F"/>
    <w:rsid w:val="00FC559A"/>
    <w:rsid w:val="00FD3447"/>
    <w:rsid w:val="00FD4845"/>
    <w:rsid w:val="00FF4D5B"/>
    <w:rsid w:val="00FF7BD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03F"/>
    <w:rPr>
      <w:sz w:val="18"/>
      <w:szCs w:val="18"/>
    </w:rPr>
  </w:style>
  <w:style w:type="table" w:styleId="a5">
    <w:name w:val="Table Grid"/>
    <w:basedOn w:val="a1"/>
    <w:uiPriority w:val="59"/>
    <w:rsid w:val="00896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271D"/>
    <w:pPr>
      <w:ind w:firstLineChars="200" w:firstLine="420"/>
    </w:pPr>
  </w:style>
  <w:style w:type="paragraph" w:styleId="a7">
    <w:name w:val="Plain Text"/>
    <w:basedOn w:val="a"/>
    <w:link w:val="Char1"/>
    <w:uiPriority w:val="99"/>
    <w:rsid w:val="00CD6A64"/>
    <w:pPr>
      <w:widowControl/>
      <w:ind w:left="720" w:right="-240"/>
      <w:jc w:val="left"/>
    </w:pPr>
    <w:rPr>
      <w:rFonts w:ascii="宋体" w:eastAsia="宋体" w:hAnsi="Courier New" w:cs="Courier New"/>
      <w:kern w:val="0"/>
      <w:szCs w:val="21"/>
      <w:lang w:bidi="he-IL"/>
    </w:rPr>
  </w:style>
  <w:style w:type="character" w:customStyle="1" w:styleId="Char1">
    <w:name w:val="纯文本 Char"/>
    <w:basedOn w:val="a0"/>
    <w:link w:val="a7"/>
    <w:uiPriority w:val="99"/>
    <w:rsid w:val="00CD6A64"/>
    <w:rPr>
      <w:rFonts w:ascii="宋体" w:eastAsia="宋体" w:hAnsi="Courier New" w:cs="Courier New"/>
      <w:kern w:val="0"/>
      <w:szCs w:val="21"/>
      <w:lang w:bidi="he-IL"/>
    </w:rPr>
  </w:style>
  <w:style w:type="paragraph" w:styleId="HTML">
    <w:name w:val="HTML Preformatted"/>
    <w:basedOn w:val="a"/>
    <w:link w:val="HTMLChar"/>
    <w:uiPriority w:val="99"/>
    <w:unhideWhenUsed/>
    <w:rsid w:val="008572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5723D"/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[基本段落]"/>
    <w:basedOn w:val="a"/>
    <w:uiPriority w:val="99"/>
    <w:rsid w:val="008B380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character" w:styleId="a9">
    <w:name w:val="Hyperlink"/>
    <w:basedOn w:val="a0"/>
    <w:uiPriority w:val="99"/>
    <w:unhideWhenUsed/>
    <w:rsid w:val="009E3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2497-F573-4C72-BAA0-F79BDDF5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6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LiXX</cp:lastModifiedBy>
  <cp:revision>404</cp:revision>
  <cp:lastPrinted>2015-01-13T08:51:00Z</cp:lastPrinted>
  <dcterms:created xsi:type="dcterms:W3CDTF">2015-01-09T05:27:00Z</dcterms:created>
  <dcterms:modified xsi:type="dcterms:W3CDTF">2015-01-16T08:37:00Z</dcterms:modified>
</cp:coreProperties>
</file>